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599" w:rsidRDefault="00A45599">
      <w:pPr>
        <w:rPr>
          <w:rFonts w:ascii="Times New Roman" w:hAnsi="Times New Roman"/>
          <w:sz w:val="20"/>
          <w:szCs w:val="20"/>
        </w:rPr>
      </w:pPr>
    </w:p>
    <w:p w:rsidR="00A45599" w:rsidRPr="00155CB1" w:rsidRDefault="00A45599" w:rsidP="00194285">
      <w:pPr>
        <w:pStyle w:val="Heading1"/>
        <w:spacing w:before="49"/>
        <w:ind w:left="4475"/>
        <w:rPr>
          <w:lang w:val="pt-BR"/>
        </w:rPr>
      </w:pPr>
      <w:r w:rsidRPr="00155CB1">
        <w:rPr>
          <w:lang w:val="pt-BR"/>
        </w:rPr>
        <w:t xml:space="preserve">                                                                                </w:t>
      </w:r>
    </w:p>
    <w:p w:rsidR="00A45599" w:rsidRPr="00CC042C" w:rsidRDefault="00A45599" w:rsidP="00194285">
      <w:pPr>
        <w:widowControl/>
        <w:autoSpaceDE w:val="0"/>
        <w:autoSpaceDN w:val="0"/>
        <w:adjustRightInd w:val="0"/>
        <w:jc w:val="both"/>
        <w:rPr>
          <w:rFonts w:ascii="DejaVuSerif" w:hAnsi="DejaVuSerif" w:cs="DejaVuSerif"/>
          <w:b/>
          <w:color w:val="000000"/>
          <w:sz w:val="26"/>
          <w:szCs w:val="26"/>
          <w:lang w:val="pt-BR"/>
        </w:rPr>
      </w:pPr>
      <w:r w:rsidRPr="00CC042C">
        <w:rPr>
          <w:rFonts w:ascii="DejaVuSerif-Bold" w:hAnsi="DejaVuSerif-Bold" w:cs="DejaVuSerif-Bold"/>
          <w:b/>
          <w:bCs/>
          <w:color w:val="000000"/>
          <w:sz w:val="26"/>
          <w:szCs w:val="26"/>
          <w:lang w:val="pt-BR"/>
        </w:rPr>
        <w:t xml:space="preserve">Conform Ordinului </w:t>
      </w:r>
      <w:r>
        <w:rPr>
          <w:rFonts w:ascii="DejaVuSerif-Bold" w:hAnsi="DejaVuSerif-Bold" w:cs="DejaVuSerif-Bold"/>
          <w:b/>
          <w:bCs/>
          <w:color w:val="000000"/>
          <w:sz w:val="26"/>
          <w:szCs w:val="26"/>
          <w:lang w:val="pt-BR"/>
        </w:rPr>
        <w:t>Ministrului E</w:t>
      </w:r>
      <w:r w:rsidRPr="00CC042C">
        <w:rPr>
          <w:rFonts w:ascii="DejaVuSerif-Bold" w:hAnsi="DejaVuSerif-Bold" w:cs="DejaVuSerif-Bold"/>
          <w:b/>
          <w:bCs/>
          <w:color w:val="000000"/>
          <w:sz w:val="26"/>
          <w:szCs w:val="26"/>
          <w:lang w:val="pt-BR"/>
        </w:rPr>
        <w:t xml:space="preserve">ducației Nr. </w:t>
      </w:r>
      <w:r w:rsidR="00154143">
        <w:rPr>
          <w:rFonts w:ascii="DejaVuSerif-Bold" w:hAnsi="DejaVuSerif-Bold" w:cs="DejaVuSerif-Bold"/>
          <w:b/>
          <w:bCs/>
          <w:color w:val="000000"/>
          <w:sz w:val="26"/>
          <w:szCs w:val="26"/>
          <w:lang w:val="pt-BR"/>
        </w:rPr>
        <w:t>4183</w:t>
      </w:r>
      <w:r w:rsidRPr="00CC042C">
        <w:rPr>
          <w:rFonts w:ascii="DejaVuSerif-Bold" w:hAnsi="DejaVuSerif-Bold" w:cs="DejaVuSerif-Bold"/>
          <w:b/>
          <w:bCs/>
          <w:color w:val="000000"/>
          <w:sz w:val="26"/>
          <w:szCs w:val="26"/>
          <w:lang w:val="pt-BR"/>
        </w:rPr>
        <w:t>/202</w:t>
      </w:r>
      <w:r w:rsidR="00154143">
        <w:rPr>
          <w:rFonts w:ascii="DejaVuSerif-Bold" w:hAnsi="DejaVuSerif-Bold" w:cs="DejaVuSerif-Bold"/>
          <w:b/>
          <w:bCs/>
          <w:color w:val="000000"/>
          <w:sz w:val="26"/>
          <w:szCs w:val="26"/>
          <w:lang w:val="pt-BR"/>
        </w:rPr>
        <w:t>2</w:t>
      </w:r>
      <w:r w:rsidRPr="00CC042C">
        <w:rPr>
          <w:rFonts w:ascii="DejaVuSerif-Bold" w:hAnsi="DejaVuSerif-Bold" w:cs="DejaVuSerif-Bold"/>
          <w:b/>
          <w:bCs/>
          <w:color w:val="000000"/>
          <w:sz w:val="26"/>
          <w:szCs w:val="26"/>
          <w:lang w:val="pt-BR"/>
        </w:rPr>
        <w:t xml:space="preserve"> privind aprobarea Regulamentului-cadru de organizare </w:t>
      </w:r>
      <w:r w:rsidRPr="00CC042C">
        <w:rPr>
          <w:rFonts w:ascii="DejaVuSerif-Bold" w:hAnsi="DejaVuSerif-Bold" w:cs="DejaVuSerif-Bold"/>
          <w:b/>
          <w:color w:val="000000"/>
          <w:sz w:val="26"/>
          <w:szCs w:val="26"/>
          <w:lang w:val="pt-BR"/>
        </w:rPr>
        <w:t>si functionare a unitatilor de invatamant preuniversitar</w:t>
      </w:r>
    </w:p>
    <w:p w:rsidR="00A45599" w:rsidRPr="00CC042C" w:rsidRDefault="00A45599" w:rsidP="00194285">
      <w:pPr>
        <w:widowControl/>
        <w:autoSpaceDE w:val="0"/>
        <w:autoSpaceDN w:val="0"/>
        <w:adjustRightInd w:val="0"/>
        <w:jc w:val="both"/>
        <w:rPr>
          <w:rFonts w:ascii="DejaVuSerif" w:hAnsi="DejaVuSerif" w:cs="DejaVuSerif"/>
          <w:b/>
          <w:color w:val="000000"/>
          <w:sz w:val="26"/>
          <w:szCs w:val="26"/>
          <w:lang w:val="pt-BR"/>
        </w:rPr>
      </w:pPr>
    </w:p>
    <w:p w:rsidR="00A45599" w:rsidRPr="00CC042C" w:rsidRDefault="00A45599" w:rsidP="00194285">
      <w:pPr>
        <w:widowControl/>
        <w:autoSpaceDE w:val="0"/>
        <w:autoSpaceDN w:val="0"/>
        <w:adjustRightInd w:val="0"/>
        <w:jc w:val="both"/>
        <w:rPr>
          <w:rFonts w:ascii="DejaVuSerif-Bold" w:hAnsi="DejaVuSerif-Bold" w:cs="DejaVuSerif-Bold"/>
          <w:b/>
          <w:bCs/>
          <w:sz w:val="26"/>
          <w:szCs w:val="26"/>
          <w:lang w:val="pt-BR"/>
        </w:rPr>
      </w:pPr>
      <w:r w:rsidRPr="00CC042C">
        <w:rPr>
          <w:rFonts w:ascii="DejaVuSerif" w:hAnsi="DejaVuSerif" w:cs="DejaVuSerif"/>
          <w:b/>
          <w:sz w:val="26"/>
          <w:szCs w:val="26"/>
          <w:lang w:val="pt-BR"/>
        </w:rPr>
        <w:t xml:space="preserve">Nr. </w:t>
      </w:r>
      <w:r w:rsidR="008723D9">
        <w:rPr>
          <w:rFonts w:ascii="DejaVuSerif" w:hAnsi="DejaVuSerif" w:cs="DejaVuSerif"/>
          <w:b/>
          <w:sz w:val="26"/>
          <w:szCs w:val="26"/>
          <w:lang w:val="pt-BR"/>
        </w:rPr>
        <w:t>282/26.09.2023</w:t>
      </w:r>
    </w:p>
    <w:p w:rsidR="00A45599" w:rsidRPr="00CC042C" w:rsidRDefault="00A45599">
      <w:pPr>
        <w:spacing w:before="8"/>
        <w:rPr>
          <w:rFonts w:ascii="Times New Roman" w:hAnsi="Times New Roman"/>
          <w:sz w:val="24"/>
          <w:szCs w:val="24"/>
          <w:lang w:val="pt-BR"/>
        </w:rPr>
      </w:pPr>
    </w:p>
    <w:p w:rsidR="00A45599" w:rsidRDefault="00A45599">
      <w:pPr>
        <w:spacing w:before="8"/>
        <w:rPr>
          <w:rFonts w:ascii="Times New Roman" w:hAnsi="Times New Roman"/>
          <w:sz w:val="24"/>
          <w:szCs w:val="24"/>
          <w:lang w:val="pt-BR"/>
        </w:rPr>
      </w:pPr>
    </w:p>
    <w:p w:rsidR="00C764B1" w:rsidRDefault="00C764B1">
      <w:pPr>
        <w:spacing w:before="8"/>
        <w:rPr>
          <w:rFonts w:ascii="Times New Roman" w:hAnsi="Times New Roman"/>
          <w:sz w:val="24"/>
          <w:szCs w:val="24"/>
          <w:lang w:val="pt-BR"/>
        </w:rPr>
      </w:pPr>
    </w:p>
    <w:p w:rsidR="00C764B1" w:rsidRDefault="00C764B1">
      <w:pPr>
        <w:spacing w:before="8"/>
        <w:rPr>
          <w:rFonts w:ascii="Times New Roman" w:hAnsi="Times New Roman"/>
          <w:sz w:val="24"/>
          <w:szCs w:val="24"/>
          <w:lang w:val="pt-BR"/>
        </w:rPr>
      </w:pPr>
    </w:p>
    <w:p w:rsidR="00C764B1" w:rsidRPr="00CC042C" w:rsidRDefault="00C764B1">
      <w:pPr>
        <w:spacing w:before="8"/>
        <w:rPr>
          <w:rFonts w:ascii="Times New Roman" w:hAnsi="Times New Roman"/>
          <w:sz w:val="24"/>
          <w:szCs w:val="24"/>
          <w:lang w:val="pt-BR"/>
        </w:rPr>
      </w:pPr>
    </w:p>
    <w:p w:rsidR="00A45599" w:rsidRPr="00CC042C" w:rsidRDefault="00A45599">
      <w:pPr>
        <w:spacing w:before="8"/>
        <w:rPr>
          <w:rFonts w:ascii="Times New Roman" w:hAnsi="Times New Roman"/>
          <w:sz w:val="24"/>
          <w:szCs w:val="24"/>
          <w:lang w:val="pt-BR"/>
        </w:rPr>
      </w:pPr>
    </w:p>
    <w:p w:rsidR="00B33E32" w:rsidRPr="00276018" w:rsidRDefault="00B33E32" w:rsidP="00B33E32">
      <w:pPr>
        <w:spacing w:before="8"/>
        <w:jc w:val="center"/>
        <w:rPr>
          <w:rFonts w:ascii="Times New Roman" w:hAnsi="Times New Roman"/>
          <w:b/>
          <w:caps/>
          <w:color w:val="00B050"/>
          <w:sz w:val="56"/>
          <w:szCs w:val="56"/>
          <w:lang w:val="ro-RO"/>
        </w:rPr>
      </w:pPr>
      <w:r w:rsidRPr="00276018">
        <w:rPr>
          <w:rFonts w:ascii="Times New Roman" w:hAnsi="Times New Roman"/>
          <w:b/>
          <w:caps/>
          <w:color w:val="00B050"/>
          <w:sz w:val="56"/>
          <w:szCs w:val="56"/>
          <w:lang w:val="ro-RO"/>
        </w:rPr>
        <w:t xml:space="preserve">REGULAMENTUL </w:t>
      </w:r>
    </w:p>
    <w:p w:rsidR="00B33E32" w:rsidRPr="00276018" w:rsidRDefault="00B33E32" w:rsidP="00B33E32">
      <w:pPr>
        <w:spacing w:before="8"/>
        <w:jc w:val="center"/>
        <w:rPr>
          <w:rFonts w:ascii="Times New Roman" w:hAnsi="Times New Roman"/>
          <w:b/>
          <w:caps/>
          <w:color w:val="00B050"/>
          <w:sz w:val="56"/>
          <w:szCs w:val="56"/>
          <w:lang w:val="ro-RO"/>
        </w:rPr>
      </w:pPr>
      <w:r w:rsidRPr="00276018">
        <w:rPr>
          <w:rFonts w:ascii="Times New Roman" w:hAnsi="Times New Roman"/>
          <w:b/>
          <w:caps/>
          <w:color w:val="00B050"/>
          <w:sz w:val="56"/>
          <w:szCs w:val="56"/>
          <w:lang w:val="ro-RO"/>
        </w:rPr>
        <w:t xml:space="preserve">DE </w:t>
      </w:r>
    </w:p>
    <w:p w:rsidR="00B33E32" w:rsidRPr="00276018" w:rsidRDefault="00B33E32" w:rsidP="00B33E32">
      <w:pPr>
        <w:spacing w:before="8"/>
        <w:jc w:val="center"/>
        <w:rPr>
          <w:rFonts w:ascii="Times New Roman" w:hAnsi="Times New Roman"/>
          <w:b/>
          <w:caps/>
          <w:color w:val="00B050"/>
          <w:sz w:val="56"/>
          <w:szCs w:val="56"/>
          <w:lang w:val="ro-RO"/>
        </w:rPr>
      </w:pPr>
      <w:r w:rsidRPr="00276018">
        <w:rPr>
          <w:rFonts w:ascii="Times New Roman" w:hAnsi="Times New Roman"/>
          <w:b/>
          <w:caps/>
          <w:color w:val="00B050"/>
          <w:sz w:val="56"/>
          <w:szCs w:val="56"/>
          <w:lang w:val="ro-RO"/>
        </w:rPr>
        <w:t>ORGANIZARE ȘI FUNCȚIONARE</w:t>
      </w:r>
    </w:p>
    <w:p w:rsidR="00B33E32" w:rsidRPr="00276018" w:rsidRDefault="00B33E32" w:rsidP="00B33E32">
      <w:pPr>
        <w:spacing w:before="8"/>
        <w:jc w:val="center"/>
        <w:rPr>
          <w:rFonts w:ascii="Times New Roman" w:hAnsi="Times New Roman"/>
          <w:b/>
          <w:caps/>
          <w:color w:val="00B050"/>
          <w:sz w:val="56"/>
          <w:szCs w:val="56"/>
          <w:lang w:val="ro-RO"/>
        </w:rPr>
      </w:pPr>
    </w:p>
    <w:p w:rsidR="00B33E32" w:rsidRPr="00276018" w:rsidRDefault="00B33E32" w:rsidP="00B33E32">
      <w:pPr>
        <w:spacing w:before="8"/>
        <w:jc w:val="center"/>
        <w:rPr>
          <w:rFonts w:ascii="Times New Roman" w:hAnsi="Times New Roman"/>
          <w:b/>
          <w:caps/>
          <w:color w:val="00B050"/>
          <w:sz w:val="56"/>
          <w:szCs w:val="56"/>
          <w:lang w:val="ro-RO"/>
        </w:rPr>
      </w:pPr>
      <w:r w:rsidRPr="00276018">
        <w:rPr>
          <w:rFonts w:ascii="Times New Roman" w:hAnsi="Times New Roman"/>
          <w:b/>
          <w:caps/>
          <w:color w:val="00B050"/>
          <w:sz w:val="56"/>
          <w:szCs w:val="56"/>
          <w:lang w:val="ro-RO"/>
        </w:rPr>
        <w:t>GRĂDINȚA CU P.P.</w:t>
      </w:r>
    </w:p>
    <w:p w:rsidR="00B33E32" w:rsidRPr="00276018" w:rsidRDefault="00B33E32" w:rsidP="00B33E32">
      <w:pPr>
        <w:spacing w:before="8"/>
        <w:jc w:val="center"/>
        <w:rPr>
          <w:rFonts w:ascii="Times New Roman" w:hAnsi="Times New Roman"/>
          <w:b/>
          <w:caps/>
          <w:color w:val="00B050"/>
          <w:sz w:val="56"/>
          <w:szCs w:val="56"/>
          <w:lang w:val="ro-RO"/>
        </w:rPr>
      </w:pPr>
      <w:r w:rsidRPr="00276018">
        <w:rPr>
          <w:rFonts w:ascii="Times New Roman" w:hAnsi="Times New Roman"/>
          <w:b/>
          <w:caps/>
          <w:color w:val="00B050"/>
          <w:sz w:val="56"/>
          <w:szCs w:val="56"/>
          <w:lang w:val="ro-RO"/>
        </w:rPr>
        <w:t xml:space="preserve">„SFINȚII ARHANGHELI </w:t>
      </w:r>
    </w:p>
    <w:p w:rsidR="00B33E32" w:rsidRPr="008B789C" w:rsidRDefault="00B33E32" w:rsidP="00B33E32">
      <w:pPr>
        <w:spacing w:before="8"/>
        <w:jc w:val="center"/>
        <w:rPr>
          <w:rFonts w:ascii="Times New Roman" w:hAnsi="Times New Roman"/>
          <w:b/>
          <w:caps/>
          <w:color w:val="00B050"/>
          <w:sz w:val="56"/>
          <w:szCs w:val="56"/>
          <w:lang w:val="ro-RO"/>
        </w:rPr>
      </w:pPr>
      <w:r w:rsidRPr="00276018">
        <w:rPr>
          <w:rFonts w:ascii="Times New Roman" w:hAnsi="Times New Roman"/>
          <w:b/>
          <w:caps/>
          <w:color w:val="00B050"/>
          <w:sz w:val="56"/>
          <w:szCs w:val="56"/>
          <w:lang w:val="ro-RO"/>
        </w:rPr>
        <w:t>MIHAIL ȘI GAVRIIL” PLOIEȘTI</w:t>
      </w:r>
    </w:p>
    <w:p w:rsidR="00A45599" w:rsidRPr="00CC042C" w:rsidRDefault="00A45599">
      <w:pPr>
        <w:spacing w:before="8"/>
        <w:rPr>
          <w:rFonts w:ascii="Times New Roman" w:hAnsi="Times New Roman"/>
          <w:sz w:val="24"/>
          <w:szCs w:val="24"/>
          <w:lang w:val="pt-BR"/>
        </w:rPr>
      </w:pPr>
    </w:p>
    <w:p w:rsidR="00A45599" w:rsidRPr="00CC042C" w:rsidRDefault="00A45599">
      <w:pPr>
        <w:spacing w:before="8"/>
        <w:rPr>
          <w:rFonts w:ascii="Times New Roman" w:hAnsi="Times New Roman"/>
          <w:sz w:val="24"/>
          <w:szCs w:val="24"/>
          <w:lang w:val="pt-BR"/>
        </w:rPr>
      </w:pPr>
    </w:p>
    <w:p w:rsidR="00A45599" w:rsidRPr="00CC042C" w:rsidRDefault="00A45599">
      <w:pPr>
        <w:spacing w:before="8"/>
        <w:rPr>
          <w:rFonts w:ascii="Times New Roman" w:hAnsi="Times New Roman"/>
          <w:sz w:val="24"/>
          <w:szCs w:val="24"/>
          <w:lang w:val="pt-BR"/>
        </w:rPr>
      </w:pPr>
    </w:p>
    <w:p w:rsidR="00A45599" w:rsidRDefault="00A45599">
      <w:pPr>
        <w:spacing w:before="8"/>
        <w:rPr>
          <w:rFonts w:ascii="Times New Roman" w:hAnsi="Times New Roman"/>
          <w:sz w:val="24"/>
          <w:szCs w:val="24"/>
          <w:lang w:val="pt-BR"/>
        </w:rPr>
      </w:pPr>
    </w:p>
    <w:p w:rsidR="00C764B1" w:rsidRDefault="00C764B1">
      <w:pPr>
        <w:spacing w:before="8"/>
        <w:rPr>
          <w:rFonts w:ascii="Times New Roman" w:hAnsi="Times New Roman"/>
          <w:sz w:val="24"/>
          <w:szCs w:val="24"/>
          <w:lang w:val="pt-BR"/>
        </w:rPr>
      </w:pPr>
    </w:p>
    <w:p w:rsidR="00C764B1" w:rsidRDefault="00C764B1">
      <w:pPr>
        <w:spacing w:before="8"/>
        <w:rPr>
          <w:rFonts w:ascii="Times New Roman" w:hAnsi="Times New Roman"/>
          <w:sz w:val="24"/>
          <w:szCs w:val="24"/>
          <w:lang w:val="pt-BR"/>
        </w:rPr>
      </w:pPr>
    </w:p>
    <w:p w:rsidR="00C764B1" w:rsidRDefault="00C764B1">
      <w:pPr>
        <w:spacing w:before="8"/>
        <w:rPr>
          <w:rFonts w:ascii="Times New Roman" w:hAnsi="Times New Roman"/>
          <w:sz w:val="24"/>
          <w:szCs w:val="24"/>
          <w:lang w:val="pt-BR"/>
        </w:rPr>
      </w:pPr>
    </w:p>
    <w:p w:rsidR="00C764B1" w:rsidRDefault="00C764B1">
      <w:pPr>
        <w:spacing w:before="8"/>
        <w:rPr>
          <w:rFonts w:ascii="Times New Roman" w:hAnsi="Times New Roman"/>
          <w:sz w:val="24"/>
          <w:szCs w:val="24"/>
          <w:lang w:val="pt-BR"/>
        </w:rPr>
      </w:pPr>
    </w:p>
    <w:p w:rsidR="00C764B1" w:rsidRDefault="00C764B1">
      <w:pPr>
        <w:spacing w:before="8"/>
        <w:rPr>
          <w:rFonts w:ascii="Times New Roman" w:hAnsi="Times New Roman"/>
          <w:sz w:val="24"/>
          <w:szCs w:val="24"/>
          <w:lang w:val="pt-BR"/>
        </w:rPr>
      </w:pPr>
    </w:p>
    <w:p w:rsidR="00C764B1" w:rsidRPr="00CC042C" w:rsidRDefault="00C764B1">
      <w:pPr>
        <w:spacing w:before="8"/>
        <w:rPr>
          <w:rFonts w:ascii="Times New Roman" w:hAnsi="Times New Roman"/>
          <w:sz w:val="24"/>
          <w:szCs w:val="24"/>
          <w:lang w:val="pt-BR"/>
        </w:rPr>
      </w:pPr>
    </w:p>
    <w:p w:rsidR="00A45599" w:rsidRPr="00CC042C" w:rsidRDefault="00A45599">
      <w:pPr>
        <w:spacing w:before="8"/>
        <w:rPr>
          <w:rFonts w:ascii="Times New Roman" w:hAnsi="Times New Roman"/>
          <w:b/>
          <w:sz w:val="28"/>
          <w:szCs w:val="28"/>
          <w:lang w:val="pt-BR"/>
        </w:rPr>
      </w:pPr>
      <w:r w:rsidRPr="00CC042C">
        <w:rPr>
          <w:rFonts w:ascii="Times New Roman" w:hAnsi="Times New Roman"/>
          <w:b/>
          <w:sz w:val="28"/>
          <w:szCs w:val="28"/>
          <w:lang w:val="pt-BR"/>
        </w:rPr>
        <w:t>Grup de lucru: -</w:t>
      </w:r>
      <w:r>
        <w:rPr>
          <w:rFonts w:ascii="Times New Roman" w:hAnsi="Times New Roman"/>
          <w:b/>
          <w:sz w:val="28"/>
          <w:szCs w:val="28"/>
          <w:lang w:val="pt-BR"/>
        </w:rPr>
        <w:t>David Mariana</w:t>
      </w:r>
      <w:r w:rsidRPr="00CC042C">
        <w:rPr>
          <w:rFonts w:ascii="Times New Roman" w:hAnsi="Times New Roman"/>
          <w:b/>
          <w:sz w:val="28"/>
          <w:szCs w:val="28"/>
          <w:lang w:val="pt-BR"/>
        </w:rPr>
        <w:t xml:space="preserve"> – reprezentant cadre didactice </w:t>
      </w:r>
    </w:p>
    <w:p w:rsidR="00A45599" w:rsidRPr="00F12FE8" w:rsidRDefault="00A45599" w:rsidP="00746F61">
      <w:pPr>
        <w:spacing w:before="8"/>
        <w:rPr>
          <w:rFonts w:ascii="Times New Roman" w:hAnsi="Times New Roman"/>
          <w:b/>
          <w:sz w:val="28"/>
          <w:szCs w:val="28"/>
          <w:lang w:val="ro-RO"/>
        </w:rPr>
      </w:pPr>
      <w:r w:rsidRPr="00CC042C">
        <w:rPr>
          <w:rFonts w:ascii="Times New Roman" w:hAnsi="Times New Roman"/>
          <w:b/>
          <w:sz w:val="28"/>
          <w:szCs w:val="28"/>
          <w:lang w:val="pt-BR"/>
        </w:rPr>
        <w:t xml:space="preserve">                           -</w:t>
      </w:r>
      <w:r>
        <w:rPr>
          <w:rFonts w:ascii="Times New Roman" w:hAnsi="Times New Roman"/>
          <w:b/>
          <w:sz w:val="28"/>
          <w:szCs w:val="28"/>
          <w:lang w:val="pt-BR"/>
        </w:rPr>
        <w:t>Ionescu Nicoleta</w:t>
      </w:r>
      <w:r>
        <w:rPr>
          <w:rFonts w:ascii="Times New Roman" w:hAnsi="Times New Roman"/>
          <w:b/>
          <w:sz w:val="28"/>
          <w:szCs w:val="28"/>
          <w:lang w:val="ro-RO"/>
        </w:rPr>
        <w:t xml:space="preserve"> – reprezentant cadre didactice;</w:t>
      </w:r>
    </w:p>
    <w:p w:rsidR="00A45599" w:rsidRPr="00CC042C" w:rsidRDefault="00A45599" w:rsidP="00746F61">
      <w:pPr>
        <w:spacing w:before="8"/>
        <w:rPr>
          <w:rFonts w:ascii="Times New Roman" w:hAnsi="Times New Roman"/>
          <w:b/>
          <w:sz w:val="28"/>
          <w:szCs w:val="28"/>
          <w:lang w:val="pt-BR"/>
        </w:rPr>
      </w:pPr>
      <w:r w:rsidRPr="00CC042C">
        <w:rPr>
          <w:rFonts w:ascii="Times New Roman" w:hAnsi="Times New Roman"/>
          <w:b/>
          <w:sz w:val="28"/>
          <w:szCs w:val="28"/>
          <w:lang w:val="pt-BR"/>
        </w:rPr>
        <w:t xml:space="preserve">                           -Constantin Ioana – reprezentant sindicat;</w:t>
      </w:r>
    </w:p>
    <w:p w:rsidR="00A45599" w:rsidRPr="00CC042C" w:rsidRDefault="00A45599" w:rsidP="00746F61">
      <w:pPr>
        <w:spacing w:before="8"/>
        <w:rPr>
          <w:rFonts w:ascii="Times New Roman" w:hAnsi="Times New Roman"/>
          <w:b/>
          <w:sz w:val="28"/>
          <w:szCs w:val="28"/>
          <w:lang w:val="pt-BR"/>
        </w:rPr>
      </w:pPr>
      <w:r w:rsidRPr="00CC042C">
        <w:rPr>
          <w:rFonts w:ascii="Times New Roman" w:hAnsi="Times New Roman"/>
          <w:b/>
          <w:sz w:val="28"/>
          <w:szCs w:val="28"/>
          <w:lang w:val="pt-BR"/>
        </w:rPr>
        <w:t xml:space="preserve">                           </w:t>
      </w:r>
    </w:p>
    <w:p w:rsidR="00A45599" w:rsidRPr="00CC042C" w:rsidRDefault="00A45599">
      <w:pPr>
        <w:spacing w:before="8"/>
        <w:rPr>
          <w:rFonts w:ascii="Times New Roman" w:hAnsi="Times New Roman"/>
          <w:sz w:val="24"/>
          <w:szCs w:val="24"/>
          <w:lang w:val="pt-BR"/>
        </w:rPr>
      </w:pPr>
    </w:p>
    <w:p w:rsidR="00A45599" w:rsidRPr="00155CB1" w:rsidRDefault="00A45599" w:rsidP="00194285">
      <w:pPr>
        <w:pStyle w:val="Heading1"/>
        <w:spacing w:line="277" w:lineRule="auto"/>
        <w:ind w:right="104"/>
        <w:rPr>
          <w:spacing w:val="35"/>
          <w:sz w:val="28"/>
          <w:szCs w:val="28"/>
          <w:lang w:val="it-IT"/>
        </w:rPr>
      </w:pPr>
      <w:r w:rsidRPr="00155CB1">
        <w:rPr>
          <w:lang w:val="it-IT"/>
        </w:rPr>
        <w:t xml:space="preserve">                         </w:t>
      </w:r>
      <w:r w:rsidRPr="00155CB1">
        <w:rPr>
          <w:spacing w:val="-1"/>
          <w:sz w:val="28"/>
          <w:szCs w:val="28"/>
          <w:lang w:val="it-IT"/>
        </w:rPr>
        <w:t>Propus</w:t>
      </w:r>
      <w:r w:rsidRPr="00155CB1">
        <w:rPr>
          <w:spacing w:val="-3"/>
          <w:sz w:val="28"/>
          <w:szCs w:val="28"/>
          <w:lang w:val="it-IT"/>
        </w:rPr>
        <w:t xml:space="preserve"> </w:t>
      </w:r>
      <w:r w:rsidRPr="00155CB1">
        <w:rPr>
          <w:sz w:val="28"/>
          <w:szCs w:val="28"/>
          <w:lang w:val="it-IT"/>
        </w:rPr>
        <w:t>şi</w:t>
      </w:r>
      <w:r w:rsidRPr="00155CB1">
        <w:rPr>
          <w:spacing w:val="1"/>
          <w:sz w:val="28"/>
          <w:szCs w:val="28"/>
          <w:lang w:val="it-IT"/>
        </w:rPr>
        <w:t xml:space="preserve"> </w:t>
      </w:r>
      <w:r w:rsidRPr="00155CB1">
        <w:rPr>
          <w:spacing w:val="-1"/>
          <w:sz w:val="28"/>
          <w:szCs w:val="28"/>
          <w:lang w:val="it-IT"/>
        </w:rPr>
        <w:t>dezbătut</w:t>
      </w:r>
      <w:r w:rsidRPr="00155CB1">
        <w:rPr>
          <w:sz w:val="28"/>
          <w:szCs w:val="28"/>
          <w:lang w:val="it-IT"/>
        </w:rPr>
        <w:t xml:space="preserve"> </w:t>
      </w:r>
      <w:r w:rsidRPr="00155CB1">
        <w:rPr>
          <w:spacing w:val="-1"/>
          <w:sz w:val="28"/>
          <w:szCs w:val="28"/>
          <w:lang w:val="it-IT"/>
        </w:rPr>
        <w:t>în</w:t>
      </w:r>
      <w:r w:rsidRPr="00155CB1">
        <w:rPr>
          <w:spacing w:val="1"/>
          <w:sz w:val="28"/>
          <w:szCs w:val="28"/>
          <w:lang w:val="it-IT"/>
        </w:rPr>
        <w:t xml:space="preserve"> </w:t>
      </w:r>
      <w:r w:rsidRPr="00155CB1">
        <w:rPr>
          <w:spacing w:val="-1"/>
          <w:sz w:val="28"/>
          <w:szCs w:val="28"/>
          <w:lang w:val="it-IT"/>
        </w:rPr>
        <w:t>Consiliul Profesoral</w:t>
      </w:r>
      <w:r w:rsidRPr="00155CB1">
        <w:rPr>
          <w:spacing w:val="1"/>
          <w:sz w:val="28"/>
          <w:szCs w:val="28"/>
          <w:lang w:val="it-IT"/>
        </w:rPr>
        <w:t xml:space="preserve"> </w:t>
      </w:r>
      <w:r w:rsidRPr="00155CB1">
        <w:rPr>
          <w:spacing w:val="-2"/>
          <w:sz w:val="28"/>
          <w:szCs w:val="28"/>
          <w:lang w:val="it-IT"/>
        </w:rPr>
        <w:t>din 26.09.3023</w:t>
      </w:r>
    </w:p>
    <w:p w:rsidR="00A45599" w:rsidRPr="00155CB1" w:rsidRDefault="00A45599" w:rsidP="00194285">
      <w:pPr>
        <w:pStyle w:val="Heading1"/>
        <w:spacing w:line="277" w:lineRule="auto"/>
        <w:ind w:right="104"/>
        <w:rPr>
          <w:b w:val="0"/>
          <w:bCs w:val="0"/>
          <w:color w:val="FF0000"/>
          <w:sz w:val="28"/>
          <w:szCs w:val="28"/>
          <w:lang w:val="pt-BR"/>
        </w:rPr>
      </w:pPr>
      <w:r w:rsidRPr="00155CB1">
        <w:rPr>
          <w:spacing w:val="35"/>
          <w:sz w:val="28"/>
          <w:szCs w:val="28"/>
          <w:lang w:val="pt-BR"/>
        </w:rPr>
        <w:t xml:space="preserve">              </w:t>
      </w:r>
      <w:r w:rsidRPr="00CC042C">
        <w:rPr>
          <w:spacing w:val="-1"/>
          <w:sz w:val="28"/>
          <w:szCs w:val="28"/>
          <w:lang w:val="pt-BR"/>
        </w:rPr>
        <w:t>Aprobat</w:t>
      </w:r>
      <w:r w:rsidRPr="00CC042C">
        <w:rPr>
          <w:sz w:val="28"/>
          <w:szCs w:val="28"/>
          <w:lang w:val="pt-BR"/>
        </w:rPr>
        <w:t xml:space="preserve"> în </w:t>
      </w:r>
      <w:r w:rsidRPr="00CC042C">
        <w:rPr>
          <w:spacing w:val="-1"/>
          <w:sz w:val="28"/>
          <w:szCs w:val="28"/>
          <w:lang w:val="pt-BR"/>
        </w:rPr>
        <w:t xml:space="preserve">Consiliul  </w:t>
      </w:r>
      <w:r w:rsidRPr="00CC042C">
        <w:rPr>
          <w:spacing w:val="-2"/>
          <w:sz w:val="28"/>
          <w:szCs w:val="28"/>
          <w:lang w:val="pt-BR"/>
        </w:rPr>
        <w:t>de</w:t>
      </w:r>
      <w:r w:rsidRPr="00CC042C">
        <w:rPr>
          <w:sz w:val="28"/>
          <w:szCs w:val="28"/>
          <w:lang w:val="pt-BR"/>
        </w:rPr>
        <w:t xml:space="preserve"> </w:t>
      </w:r>
      <w:r w:rsidRPr="00CC042C">
        <w:rPr>
          <w:spacing w:val="-1"/>
          <w:sz w:val="28"/>
          <w:szCs w:val="28"/>
          <w:lang w:val="pt-BR"/>
        </w:rPr>
        <w:t>Administraţie</w:t>
      </w:r>
      <w:r w:rsidRPr="00CC042C">
        <w:rPr>
          <w:sz w:val="28"/>
          <w:szCs w:val="28"/>
          <w:lang w:val="pt-BR"/>
        </w:rPr>
        <w:t xml:space="preserve"> din </w:t>
      </w:r>
      <w:r w:rsidRPr="00155CB1">
        <w:rPr>
          <w:spacing w:val="-2"/>
          <w:sz w:val="28"/>
          <w:szCs w:val="28"/>
          <w:lang w:val="pt-BR"/>
        </w:rPr>
        <w:t>26.09.3023</w:t>
      </w:r>
    </w:p>
    <w:p w:rsidR="00A45599" w:rsidRPr="00CC042C" w:rsidRDefault="00A45599" w:rsidP="00194285">
      <w:pPr>
        <w:spacing w:line="322" w:lineRule="exact"/>
        <w:rPr>
          <w:rFonts w:ascii="Times New Roman" w:hAnsi="Times New Roman"/>
          <w:color w:val="FF0000"/>
          <w:sz w:val="28"/>
          <w:szCs w:val="28"/>
          <w:lang w:val="pt-BR"/>
        </w:rPr>
      </w:pPr>
    </w:p>
    <w:p w:rsidR="00A45599" w:rsidRPr="00CC042C" w:rsidRDefault="00A45599">
      <w:pPr>
        <w:spacing w:before="8"/>
        <w:rPr>
          <w:rFonts w:ascii="Times New Roman" w:hAnsi="Times New Roman"/>
          <w:sz w:val="24"/>
          <w:szCs w:val="24"/>
          <w:lang w:val="pt-BR"/>
        </w:rPr>
      </w:pPr>
    </w:p>
    <w:p w:rsidR="00A45599" w:rsidRDefault="00A45599">
      <w:pPr>
        <w:spacing w:before="1"/>
        <w:rPr>
          <w:rFonts w:ascii="Times New Roman" w:hAnsi="Times New Roman"/>
          <w:sz w:val="26"/>
          <w:szCs w:val="26"/>
          <w:lang w:val="pt-BR"/>
        </w:rPr>
      </w:pPr>
    </w:p>
    <w:p w:rsidR="00A45599" w:rsidRPr="00CC042C" w:rsidRDefault="00A45599" w:rsidP="0052224D">
      <w:pPr>
        <w:ind w:left="1720" w:right="1715"/>
        <w:rPr>
          <w:rFonts w:ascii="Times New Roman" w:hAnsi="Times New Roman"/>
          <w:sz w:val="24"/>
          <w:szCs w:val="24"/>
          <w:lang w:val="it-IT"/>
        </w:rPr>
      </w:pPr>
      <w:r w:rsidRPr="00CC042C">
        <w:rPr>
          <w:rFonts w:ascii="Times New Roman" w:eastAsia="Times New Roman"/>
          <w:b/>
          <w:sz w:val="24"/>
          <w:lang w:val="pt-BR"/>
        </w:rPr>
        <w:lastRenderedPageBreak/>
        <w:t xml:space="preserve">                                        </w:t>
      </w:r>
      <w:r w:rsidRPr="00CC042C">
        <w:rPr>
          <w:rFonts w:ascii="Times New Roman" w:eastAsia="Times New Roman"/>
          <w:b/>
          <w:sz w:val="24"/>
          <w:lang w:val="it-IT"/>
        </w:rPr>
        <w:t>Titlul I</w:t>
      </w:r>
    </w:p>
    <w:p w:rsidR="00A45599" w:rsidRPr="00CC042C" w:rsidRDefault="00A45599" w:rsidP="0052224D">
      <w:pPr>
        <w:ind w:left="1720" w:right="1716"/>
        <w:rPr>
          <w:rFonts w:ascii="Times New Roman" w:hAnsi="Times New Roman"/>
          <w:sz w:val="24"/>
          <w:szCs w:val="24"/>
          <w:lang w:val="it-IT"/>
        </w:rPr>
      </w:pPr>
      <w:r w:rsidRPr="00CC042C">
        <w:rPr>
          <w:rFonts w:ascii="Times New Roman" w:hAnsi="Times New Roman"/>
          <w:b/>
          <w:spacing w:val="-1"/>
          <w:sz w:val="24"/>
          <w:lang w:val="it-IT"/>
        </w:rPr>
        <w:t xml:space="preserve">                               Dispoziţii</w:t>
      </w:r>
      <w:r w:rsidRPr="00CC042C">
        <w:rPr>
          <w:rFonts w:ascii="Times New Roman" w:hAnsi="Times New Roman"/>
          <w:b/>
          <w:sz w:val="24"/>
          <w:lang w:val="it-IT"/>
        </w:rPr>
        <w:t xml:space="preserve"> </w:t>
      </w:r>
      <w:r w:rsidRPr="00CC042C">
        <w:rPr>
          <w:rFonts w:ascii="Times New Roman" w:hAnsi="Times New Roman"/>
          <w:b/>
          <w:spacing w:val="-1"/>
          <w:sz w:val="24"/>
          <w:lang w:val="it-IT"/>
        </w:rPr>
        <w:t>generale</w:t>
      </w:r>
    </w:p>
    <w:p w:rsidR="00A45599" w:rsidRPr="00CC042C" w:rsidRDefault="00A45599">
      <w:pPr>
        <w:rPr>
          <w:rFonts w:ascii="Times New Roman" w:hAnsi="Times New Roman"/>
          <w:b/>
          <w:bCs/>
          <w:sz w:val="24"/>
          <w:szCs w:val="24"/>
          <w:lang w:val="it-IT"/>
        </w:rPr>
      </w:pPr>
    </w:p>
    <w:p w:rsidR="00A45599" w:rsidRPr="00CC042C" w:rsidRDefault="00A45599" w:rsidP="0052224D">
      <w:pPr>
        <w:pStyle w:val="Heading1"/>
        <w:ind w:left="3544" w:right="3856"/>
        <w:rPr>
          <w:lang w:val="it-IT"/>
        </w:rPr>
      </w:pPr>
      <w:bookmarkStart w:id="0" w:name="_TOC_250007"/>
      <w:r w:rsidRPr="00CC042C">
        <w:rPr>
          <w:lang w:val="it-IT"/>
        </w:rPr>
        <w:t xml:space="preserve">       Capitolul 1 </w:t>
      </w:r>
    </w:p>
    <w:p w:rsidR="00A45599" w:rsidRDefault="00A45599" w:rsidP="0052224D">
      <w:pPr>
        <w:pStyle w:val="Heading1"/>
        <w:ind w:left="4536" w:right="3856" w:hanging="1984"/>
        <w:rPr>
          <w:b w:val="0"/>
          <w:bCs w:val="0"/>
        </w:rPr>
      </w:pPr>
      <w:r w:rsidRPr="00CC042C">
        <w:rPr>
          <w:lang w:val="it-IT"/>
        </w:rPr>
        <w:t xml:space="preserve">             </w:t>
      </w:r>
      <w:r>
        <w:t>Cadru</w:t>
      </w:r>
      <w:bookmarkEnd w:id="0"/>
      <w:r>
        <w:t>l de reglementare</w:t>
      </w:r>
    </w:p>
    <w:p w:rsidR="00A45599" w:rsidRDefault="00A45599">
      <w:pPr>
        <w:rPr>
          <w:rFonts w:ascii="Times New Roman" w:hAnsi="Times New Roman"/>
          <w:b/>
          <w:bCs/>
          <w:sz w:val="24"/>
          <w:szCs w:val="24"/>
        </w:rPr>
      </w:pPr>
    </w:p>
    <w:p w:rsidR="00A45599" w:rsidRDefault="00A45599">
      <w:pPr>
        <w:spacing w:line="274" w:lineRule="exact"/>
        <w:ind w:left="112"/>
        <w:jc w:val="both"/>
        <w:rPr>
          <w:rFonts w:ascii="Times New Roman" w:hAnsi="Times New Roman"/>
          <w:sz w:val="24"/>
          <w:szCs w:val="24"/>
        </w:rPr>
      </w:pPr>
      <w:r>
        <w:rPr>
          <w:rFonts w:ascii="Times New Roman" w:eastAsia="Times New Roman"/>
          <w:b/>
          <w:spacing w:val="-1"/>
          <w:sz w:val="24"/>
        </w:rPr>
        <w:t xml:space="preserve">Art. </w:t>
      </w:r>
      <w:r>
        <w:rPr>
          <w:rFonts w:ascii="Times New Roman" w:eastAsia="Times New Roman"/>
          <w:b/>
          <w:sz w:val="24"/>
        </w:rPr>
        <w:t>1</w:t>
      </w:r>
    </w:p>
    <w:p w:rsidR="00A45599" w:rsidRDefault="00A45599" w:rsidP="002529F8">
      <w:pPr>
        <w:pStyle w:val="BodyText"/>
        <w:numPr>
          <w:ilvl w:val="0"/>
          <w:numId w:val="3"/>
        </w:numPr>
        <w:tabs>
          <w:tab w:val="left" w:pos="471"/>
        </w:tabs>
        <w:ind w:right="109" w:firstLine="0"/>
        <w:jc w:val="both"/>
      </w:pPr>
      <w:r>
        <w:rPr>
          <w:spacing w:val="-1"/>
        </w:rPr>
        <w:t>Regulamentul-cadru</w:t>
      </w:r>
      <w:r>
        <w:rPr>
          <w:spacing w:val="21"/>
        </w:rPr>
        <w:t xml:space="preserve"> </w:t>
      </w:r>
      <w:r>
        <w:t>de</w:t>
      </w:r>
      <w:r>
        <w:rPr>
          <w:spacing w:val="18"/>
        </w:rPr>
        <w:t xml:space="preserve"> </w:t>
      </w:r>
      <w:r>
        <w:rPr>
          <w:spacing w:val="-1"/>
        </w:rPr>
        <w:t>organizare</w:t>
      </w:r>
      <w:r>
        <w:rPr>
          <w:spacing w:val="18"/>
        </w:rPr>
        <w:t xml:space="preserve"> </w:t>
      </w:r>
      <w:r>
        <w:t>și</w:t>
      </w:r>
      <w:r>
        <w:rPr>
          <w:spacing w:val="19"/>
        </w:rPr>
        <w:t xml:space="preserve"> </w:t>
      </w:r>
      <w:r>
        <w:rPr>
          <w:spacing w:val="-1"/>
        </w:rPr>
        <w:t>funcționare</w:t>
      </w:r>
      <w:r>
        <w:rPr>
          <w:spacing w:val="19"/>
        </w:rPr>
        <w:t xml:space="preserve"> </w:t>
      </w:r>
      <w:r>
        <w:t>a</w:t>
      </w:r>
      <w:r>
        <w:rPr>
          <w:spacing w:val="18"/>
        </w:rPr>
        <w:t xml:space="preserve"> </w:t>
      </w:r>
      <w:r>
        <w:rPr>
          <w:spacing w:val="-1"/>
        </w:rPr>
        <w:t>Grădiniței „Sfinții Arhangheli Mihail și Gavriil”,</w:t>
      </w:r>
      <w:r>
        <w:rPr>
          <w:spacing w:val="35"/>
        </w:rPr>
        <w:t xml:space="preserve"> </w:t>
      </w:r>
      <w:r>
        <w:rPr>
          <w:spacing w:val="-1"/>
        </w:rPr>
        <w:t>reglementează</w:t>
      </w:r>
      <w:r>
        <w:rPr>
          <w:spacing w:val="34"/>
        </w:rPr>
        <w:t xml:space="preserve"> </w:t>
      </w:r>
      <w:r>
        <w:rPr>
          <w:spacing w:val="-1"/>
        </w:rPr>
        <w:t>organizarea</w:t>
      </w:r>
      <w:r>
        <w:rPr>
          <w:spacing w:val="34"/>
        </w:rPr>
        <w:t xml:space="preserve"> </w:t>
      </w:r>
      <w:r>
        <w:t>și</w:t>
      </w:r>
      <w:r>
        <w:rPr>
          <w:spacing w:val="36"/>
        </w:rPr>
        <w:t xml:space="preserve"> </w:t>
      </w:r>
      <w:r>
        <w:rPr>
          <w:spacing w:val="-1"/>
        </w:rPr>
        <w:t>funcționarea</w:t>
      </w:r>
      <w:r>
        <w:rPr>
          <w:spacing w:val="34"/>
        </w:rPr>
        <w:t xml:space="preserve"> </w:t>
      </w:r>
      <w:r>
        <w:rPr>
          <w:spacing w:val="-1"/>
        </w:rPr>
        <w:t>unității de învățământ,</w:t>
      </w:r>
      <w:r>
        <w:t xml:space="preserve"> în </w:t>
      </w:r>
      <w:r>
        <w:rPr>
          <w:spacing w:val="-1"/>
        </w:rPr>
        <w:t>conformitate cu</w:t>
      </w:r>
      <w:r>
        <w:t xml:space="preserve"> prevederile </w:t>
      </w:r>
      <w:r>
        <w:rPr>
          <w:spacing w:val="-1"/>
        </w:rPr>
        <w:t>legale</w:t>
      </w:r>
      <w:r>
        <w:t xml:space="preserve"> în</w:t>
      </w:r>
      <w:r>
        <w:rPr>
          <w:spacing w:val="2"/>
        </w:rPr>
        <w:t xml:space="preserve"> </w:t>
      </w:r>
      <w:r>
        <w:rPr>
          <w:spacing w:val="-1"/>
        </w:rPr>
        <w:t>vigoare.</w:t>
      </w:r>
    </w:p>
    <w:p w:rsidR="00A45599" w:rsidRDefault="00A45599" w:rsidP="002529F8">
      <w:pPr>
        <w:pStyle w:val="BodyText"/>
        <w:numPr>
          <w:ilvl w:val="0"/>
          <w:numId w:val="3"/>
        </w:numPr>
        <w:tabs>
          <w:tab w:val="left" w:pos="479"/>
        </w:tabs>
        <w:ind w:right="108" w:firstLine="0"/>
        <w:jc w:val="both"/>
      </w:pPr>
      <w:r>
        <w:rPr>
          <w:spacing w:val="-1"/>
        </w:rPr>
        <w:t>Unitatea</w:t>
      </w:r>
      <w:r>
        <w:rPr>
          <w:spacing w:val="25"/>
        </w:rPr>
        <w:t xml:space="preserve"> </w:t>
      </w:r>
      <w:r>
        <w:t>de</w:t>
      </w:r>
      <w:r>
        <w:rPr>
          <w:spacing w:val="25"/>
        </w:rPr>
        <w:t xml:space="preserve"> </w:t>
      </w:r>
      <w:r>
        <w:t>învățământ</w:t>
      </w:r>
      <w:r>
        <w:rPr>
          <w:spacing w:val="26"/>
        </w:rPr>
        <w:t xml:space="preserve"> </w:t>
      </w:r>
      <w:r>
        <w:t>se</w:t>
      </w:r>
      <w:r>
        <w:rPr>
          <w:spacing w:val="25"/>
        </w:rPr>
        <w:t xml:space="preserve"> </w:t>
      </w:r>
      <w:r>
        <w:rPr>
          <w:spacing w:val="-1"/>
        </w:rPr>
        <w:t>organizează</w:t>
      </w:r>
      <w:r>
        <w:rPr>
          <w:spacing w:val="25"/>
        </w:rPr>
        <w:t xml:space="preserve"> </w:t>
      </w:r>
      <w:r>
        <w:t>și</w:t>
      </w:r>
      <w:r>
        <w:rPr>
          <w:spacing w:val="26"/>
        </w:rPr>
        <w:t xml:space="preserve"> </w:t>
      </w:r>
      <w:r>
        <w:rPr>
          <w:spacing w:val="-1"/>
        </w:rPr>
        <w:t>funcționează</w:t>
      </w:r>
      <w:r>
        <w:rPr>
          <w:spacing w:val="25"/>
        </w:rPr>
        <w:t xml:space="preserve"> </w:t>
      </w:r>
      <w:r>
        <w:t>în</w:t>
      </w:r>
      <w:r>
        <w:rPr>
          <w:spacing w:val="26"/>
        </w:rPr>
        <w:t xml:space="preserve"> </w:t>
      </w:r>
      <w:r>
        <w:rPr>
          <w:spacing w:val="-1"/>
        </w:rPr>
        <w:t>conformitate</w:t>
      </w:r>
      <w:r>
        <w:rPr>
          <w:spacing w:val="25"/>
        </w:rPr>
        <w:t xml:space="preserve"> </w:t>
      </w:r>
      <w:r>
        <w:rPr>
          <w:spacing w:val="-1"/>
        </w:rPr>
        <w:t>cu</w:t>
      </w:r>
      <w:r>
        <w:rPr>
          <w:spacing w:val="26"/>
        </w:rPr>
        <w:t xml:space="preserve"> </w:t>
      </w:r>
      <w:r>
        <w:rPr>
          <w:spacing w:val="-1"/>
        </w:rPr>
        <w:t>prevederile</w:t>
      </w:r>
      <w:r>
        <w:rPr>
          <w:spacing w:val="25"/>
        </w:rPr>
        <w:t xml:space="preserve"> </w:t>
      </w:r>
      <w:r>
        <w:rPr>
          <w:spacing w:val="-1"/>
        </w:rPr>
        <w:t>legislației</w:t>
      </w:r>
      <w:r>
        <w:rPr>
          <w:spacing w:val="26"/>
        </w:rPr>
        <w:t xml:space="preserve"> </w:t>
      </w:r>
      <w:r>
        <w:t>în</w:t>
      </w:r>
      <w:r>
        <w:rPr>
          <w:spacing w:val="101"/>
        </w:rPr>
        <w:t xml:space="preserve"> </w:t>
      </w:r>
      <w:r>
        <w:rPr>
          <w:spacing w:val="-1"/>
        </w:rPr>
        <w:t>vigoare,</w:t>
      </w:r>
      <w:r>
        <w:rPr>
          <w:spacing w:val="2"/>
        </w:rPr>
        <w:t xml:space="preserve"> </w:t>
      </w:r>
      <w:r>
        <w:rPr>
          <w:spacing w:val="-1"/>
        </w:rPr>
        <w:t>ale</w:t>
      </w:r>
      <w:r>
        <w:rPr>
          <w:spacing w:val="1"/>
        </w:rPr>
        <w:t xml:space="preserve"> </w:t>
      </w:r>
      <w:r>
        <w:rPr>
          <w:spacing w:val="-1"/>
        </w:rPr>
        <w:t>prezentului</w:t>
      </w:r>
      <w:r>
        <w:rPr>
          <w:spacing w:val="2"/>
        </w:rPr>
        <w:t xml:space="preserve"> </w:t>
      </w:r>
      <w:r>
        <w:rPr>
          <w:spacing w:val="-1"/>
        </w:rPr>
        <w:t>Regulament,</w:t>
      </w:r>
      <w:r>
        <w:rPr>
          <w:spacing w:val="2"/>
        </w:rPr>
        <w:t xml:space="preserve"> </w:t>
      </w:r>
      <w:r>
        <w:rPr>
          <w:spacing w:val="-1"/>
        </w:rPr>
        <w:t>ale</w:t>
      </w:r>
      <w:r>
        <w:rPr>
          <w:spacing w:val="2"/>
        </w:rPr>
        <w:t xml:space="preserve"> </w:t>
      </w:r>
      <w:r>
        <w:rPr>
          <w:spacing w:val="-1"/>
        </w:rPr>
        <w:t>Regulamentului</w:t>
      </w:r>
      <w:r>
        <w:rPr>
          <w:spacing w:val="2"/>
        </w:rPr>
        <w:t xml:space="preserve"> </w:t>
      </w:r>
      <w:r>
        <w:t>de</w:t>
      </w:r>
      <w:r>
        <w:rPr>
          <w:spacing w:val="1"/>
        </w:rPr>
        <w:t xml:space="preserve"> </w:t>
      </w:r>
      <w:r>
        <w:t>organizare și</w:t>
      </w:r>
      <w:r>
        <w:rPr>
          <w:spacing w:val="2"/>
        </w:rPr>
        <w:t xml:space="preserve"> </w:t>
      </w:r>
      <w:r>
        <w:rPr>
          <w:spacing w:val="-1"/>
        </w:rPr>
        <w:t>funcționare a unităților de învățământ preuniversitar</w:t>
      </w:r>
      <w:r>
        <w:t xml:space="preserve"> și</w:t>
      </w:r>
      <w:r>
        <w:rPr>
          <w:spacing w:val="2"/>
        </w:rPr>
        <w:t xml:space="preserve"> </w:t>
      </w:r>
      <w:r>
        <w:rPr>
          <w:spacing w:val="-1"/>
        </w:rPr>
        <w:t>ale</w:t>
      </w:r>
      <w:r>
        <w:rPr>
          <w:spacing w:val="77"/>
        </w:rPr>
        <w:t xml:space="preserve"> </w:t>
      </w:r>
      <w:r>
        <w:rPr>
          <w:spacing w:val="-1"/>
        </w:rPr>
        <w:t>Regulamentului</w:t>
      </w:r>
      <w:r>
        <w:t xml:space="preserve"> I</w:t>
      </w:r>
      <w:r>
        <w:rPr>
          <w:spacing w:val="-1"/>
        </w:rPr>
        <w:t>ntern</w:t>
      </w:r>
      <w:r>
        <w:rPr>
          <w:color w:val="00AF50"/>
          <w:spacing w:val="-1"/>
        </w:rPr>
        <w:t>.</w:t>
      </w:r>
    </w:p>
    <w:p w:rsidR="00A45599" w:rsidRPr="00CC042C" w:rsidRDefault="00A45599" w:rsidP="00925BC3">
      <w:pPr>
        <w:pStyle w:val="Heading1"/>
        <w:spacing w:before="5" w:line="274" w:lineRule="exact"/>
        <w:jc w:val="both"/>
        <w:rPr>
          <w:lang w:val="it-IT"/>
        </w:rPr>
      </w:pPr>
      <w:r w:rsidRPr="00CC042C">
        <w:rPr>
          <w:spacing w:val="-1"/>
          <w:lang w:val="it-IT"/>
        </w:rPr>
        <w:t xml:space="preserve">Art. </w:t>
      </w:r>
      <w:r w:rsidRPr="00CC042C">
        <w:rPr>
          <w:lang w:val="it-IT"/>
        </w:rPr>
        <w:t>2</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(1) In baza Ordinului Ministrului educatiei </w:t>
      </w:r>
      <w:r w:rsidR="00154143">
        <w:rPr>
          <w:b w:val="0"/>
          <w:bCs w:val="0"/>
          <w:lang w:val="it-IT"/>
        </w:rPr>
        <w:t>Nr 4183/2022, a Legii învăţământului preuniversitar</w:t>
      </w:r>
      <w:r w:rsidRPr="00CC042C">
        <w:rPr>
          <w:b w:val="0"/>
          <w:bCs w:val="0"/>
          <w:lang w:val="it-IT"/>
        </w:rPr>
        <w:t xml:space="preserve"> nr.1</w:t>
      </w:r>
      <w:r>
        <w:rPr>
          <w:b w:val="0"/>
          <w:bCs w:val="0"/>
          <w:lang w:val="it-IT"/>
        </w:rPr>
        <w:t>98/2023</w:t>
      </w:r>
      <w:r w:rsidRPr="00CC042C">
        <w:rPr>
          <w:b w:val="0"/>
          <w:bCs w:val="0"/>
          <w:lang w:val="it-IT"/>
        </w:rPr>
        <w:t>, cu modificările și completările ulterioare, a actelor normative si/sau administrative cu caracter normativ care reglementeaza drepturile si obligatiile beneficiarilor primari ai educatiei si ale personalului din unitatile de invatamant, precum si a contractului colectiv de munca aplicabil, Gradinita cu Program Prelungit „Sfinții Arhangheli Mihail și Gavriil” Ploiesti isi elaboreaza propriul regulament de organizare si functionare.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 Regulamentul de organizare si functionare a unitatii de invatamant contine reglementari cu caracter general, precum si reglementari specifice unitatii de invatamant, in conformitate cu prevederile legale in vigoare.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(3) Proiectul regulamentului de organizare si functionare a unitatii de invatamant se elaboreaza de catre colectivul de lucru, coordonat de un cadru didactic. Din colectivul de lucru, numit prin hotararea consiliului de administratie, fac parte si reprezentanti ai organizatiilor sindicale, ai parintilor desemnati de catre Consiliul reprezentativ al parintilor si Asociaţia de părinţi ,,Aproape de cei mici”.</w:t>
      </w:r>
    </w:p>
    <w:p w:rsidR="00A45599" w:rsidRPr="00CC042C" w:rsidRDefault="00A45599" w:rsidP="00DF0E1D">
      <w:pPr>
        <w:pStyle w:val="Heading1"/>
        <w:spacing w:before="5" w:line="274" w:lineRule="exact"/>
        <w:jc w:val="both"/>
        <w:rPr>
          <w:b w:val="0"/>
          <w:bCs w:val="0"/>
          <w:color w:val="FF0000"/>
          <w:lang w:val="it-IT"/>
        </w:rPr>
      </w:pPr>
      <w:r w:rsidRPr="00CC042C">
        <w:rPr>
          <w:b w:val="0"/>
          <w:bCs w:val="0"/>
          <w:lang w:val="it-IT"/>
        </w:rPr>
        <w:t xml:space="preserve">(4) Proiectul regulamentului de organizare si functionare a unitatii de invatamant, precum si modificarile ulterioare ale acestuia se supun spre dezbatere in Consiliul reprezentativ al parintilor si Asociaţiei de părinţi „Aproape de cei mici” si in Consiliul profesoral, la care participa cu drept de vot si personalul didactic auxiliar si nedidactic.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(5) Regulamentul de organizare si functionare a unitatii de invatamant, precum si modificarile ulterioare ale acestuia se aproba, prin hotarare, de catre Consiliul de administratie.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(6) Dupa aprobare, regulamentul de organizare si functionare a unitatii de invatamant se inregistreaza la secretariatul unitatii. Pentru aducerea la cunostinta personalului unitatii de invatamant, a parintilor , regulamentul de organizare si functionare a unitatii de invatamant se afiseaza la avizier si, dupa caz, pe site-ul unitatii de invatamant. </w:t>
      </w:r>
      <w:r w:rsidRPr="00CC042C">
        <w:rPr>
          <w:b w:val="0"/>
          <w:bCs w:val="0"/>
          <w:lang w:val="pt-BR"/>
        </w:rPr>
        <w:t xml:space="preserve">Educatoarele/Profesorii pentru invatamantul prescolar au obligatia de a prezenta anual parintilor regulamentul de organizare si functionare, la inceputul anului scolar. </w:t>
      </w:r>
      <w:r w:rsidRPr="00CC042C">
        <w:rPr>
          <w:b w:val="0"/>
          <w:bCs w:val="0"/>
          <w:lang w:val="it-IT"/>
        </w:rPr>
        <w:t>Personalul unitatii de invatamant, parintii, tutorii sau sustinatorii legali ai prescolarilor  isi vor asuma, prin semnatura, faptul ca au fost informati referitor la prevederile regulamentului de organizare si functionare a unitatii de invatamant.</w:t>
      </w:r>
    </w:p>
    <w:p w:rsidR="00A45599" w:rsidRPr="00CC042C" w:rsidRDefault="00A45599" w:rsidP="00FD6A2A">
      <w:pPr>
        <w:pStyle w:val="Heading1"/>
        <w:spacing w:before="5" w:line="274" w:lineRule="exact"/>
        <w:jc w:val="both"/>
        <w:rPr>
          <w:b w:val="0"/>
          <w:bCs w:val="0"/>
          <w:lang w:val="it-IT"/>
        </w:rPr>
      </w:pPr>
      <w:r w:rsidRPr="00CC042C">
        <w:rPr>
          <w:b w:val="0"/>
          <w:bCs w:val="0"/>
          <w:lang w:val="it-IT"/>
        </w:rPr>
        <w:t xml:space="preserve">(7) Regulamentul de organizare si functionare a unitatii de invatamant poate fi revizuit anual, in termen de cel mult 45 de zile de la inceputul fiecarui an scolar, sau ori de cate ori este nevoie.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(8) Respectarea prevederilor regulamentului de organizare si functionare a unitatii este obligatorie. Nerespectarea regulamentului de organizare si functionare al Gradinitei cu Program Prelungit  „Sfinții Arhangheli Mihail și Gavriil” Ploiesti constituie abatere si se sanctioneaza conform prevederilor legale.</w:t>
      </w:r>
    </w:p>
    <w:p w:rsidR="00A45599" w:rsidRPr="00CC042C" w:rsidRDefault="00A45599" w:rsidP="00991A5A">
      <w:pPr>
        <w:pStyle w:val="Heading1"/>
        <w:spacing w:before="5" w:line="274" w:lineRule="exact"/>
        <w:jc w:val="both"/>
        <w:rPr>
          <w:b w:val="0"/>
          <w:bCs w:val="0"/>
          <w:lang w:val="it-IT"/>
        </w:rPr>
      </w:pPr>
      <w:r w:rsidRPr="00CC042C">
        <w:rPr>
          <w:b w:val="0"/>
          <w:bCs w:val="0"/>
          <w:lang w:val="it-IT"/>
        </w:rPr>
        <w:t>(9) Regulamentul intern al unitatii de invatamant contine dispozitiile obligatorii prevazute la art. 242 din Legea nr. 53/2003 — Codul muncii, republicata, cu modificarile si completarile ulterioare, si in contractul colectiv de munca aplicabil si se aproba prin hotarare a Consiliului de administratie, dupa consultarea reprezentantilor organizatiilor sindicale .</w:t>
      </w:r>
    </w:p>
    <w:p w:rsidR="00A45599" w:rsidRPr="00CC042C" w:rsidRDefault="00A45599" w:rsidP="007338B6">
      <w:pPr>
        <w:pStyle w:val="Heading1"/>
        <w:spacing w:before="5" w:line="274" w:lineRule="exact"/>
        <w:jc w:val="center"/>
        <w:rPr>
          <w:bCs w:val="0"/>
          <w:lang w:val="it-IT"/>
        </w:rPr>
      </w:pPr>
    </w:p>
    <w:p w:rsidR="00A45599" w:rsidRPr="00CC042C" w:rsidRDefault="00A45599" w:rsidP="007338B6">
      <w:pPr>
        <w:pStyle w:val="Heading1"/>
        <w:spacing w:before="5" w:line="274" w:lineRule="exact"/>
        <w:jc w:val="center"/>
        <w:rPr>
          <w:bCs w:val="0"/>
          <w:lang w:val="it-IT"/>
        </w:rPr>
      </w:pPr>
      <w:r w:rsidRPr="00CC042C">
        <w:rPr>
          <w:bCs w:val="0"/>
          <w:lang w:val="it-IT"/>
        </w:rPr>
        <w:lastRenderedPageBreak/>
        <w:t>CAPITOLUL 2</w:t>
      </w:r>
    </w:p>
    <w:p w:rsidR="00A45599" w:rsidRPr="00CC042C" w:rsidRDefault="00A45599" w:rsidP="007338B6">
      <w:pPr>
        <w:pStyle w:val="Heading1"/>
        <w:spacing w:before="5" w:line="274" w:lineRule="exact"/>
        <w:jc w:val="center"/>
        <w:rPr>
          <w:bCs w:val="0"/>
          <w:lang w:val="it-IT"/>
        </w:rPr>
      </w:pPr>
      <w:r w:rsidRPr="00CC042C">
        <w:rPr>
          <w:bCs w:val="0"/>
          <w:lang w:val="it-IT"/>
        </w:rPr>
        <w:t>Principii de organizare si finalitatile invatamantului preuniversitar</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 xml:space="preserve">Art. 3.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Gradinita cu Program Prelungit „Sfinții Arhangheli Mihail și Gavriil” Ploiesti se organizeaza si functioneaza pe baza principiilor stabilite in conformit</w:t>
      </w:r>
      <w:r w:rsidR="00221FA2">
        <w:rPr>
          <w:b w:val="0"/>
          <w:bCs w:val="0"/>
          <w:lang w:val="it-IT"/>
        </w:rPr>
        <w:t>ate cu Legea învăţământului preuniversitar</w:t>
      </w:r>
      <w:r w:rsidRPr="00CC042C">
        <w:rPr>
          <w:b w:val="0"/>
          <w:bCs w:val="0"/>
          <w:lang w:val="it-IT"/>
        </w:rPr>
        <w:t xml:space="preserve"> nr. 1</w:t>
      </w:r>
      <w:r>
        <w:rPr>
          <w:b w:val="0"/>
          <w:bCs w:val="0"/>
          <w:lang w:val="it-IT"/>
        </w:rPr>
        <w:t>98/2023</w:t>
      </w:r>
      <w:r w:rsidRPr="00CC042C">
        <w:rPr>
          <w:b w:val="0"/>
          <w:bCs w:val="0"/>
          <w:lang w:val="it-IT"/>
        </w:rPr>
        <w:t>, cu modificarile si completarile ulterioare.</w:t>
      </w:r>
    </w:p>
    <w:p w:rsidR="00A45599" w:rsidRPr="00CC042C" w:rsidRDefault="00A45599" w:rsidP="00DF0E1D">
      <w:pPr>
        <w:pStyle w:val="Heading1"/>
        <w:spacing w:before="5" w:line="274" w:lineRule="exact"/>
        <w:jc w:val="both"/>
        <w:rPr>
          <w:b w:val="0"/>
          <w:bCs w:val="0"/>
          <w:lang w:val="it-IT"/>
        </w:rPr>
      </w:pPr>
      <w:r w:rsidRPr="00CC042C">
        <w:rPr>
          <w:b w:val="0"/>
          <w:bCs w:val="0"/>
          <w:lang w:val="it-IT"/>
        </w:rPr>
        <w:t>(2) Conducerea unitatii isi fundamenteaza deciziile pe dialog si consultare, promovand participarea parintilor la viata gradinitei, respectand dreptul la opinie al copilului si parintelui si asigurand transparenta deciziilor si a rezultatelor, printr-o comunicare periodica, adecvata a acestora, in conformit</w:t>
      </w:r>
      <w:r w:rsidR="00221FA2">
        <w:rPr>
          <w:b w:val="0"/>
          <w:bCs w:val="0"/>
          <w:lang w:val="it-IT"/>
        </w:rPr>
        <w:t>ate cu Legea învăţământului preuniversitar</w:t>
      </w:r>
      <w:r w:rsidRPr="00CC042C">
        <w:rPr>
          <w:b w:val="0"/>
          <w:bCs w:val="0"/>
          <w:lang w:val="it-IT"/>
        </w:rPr>
        <w:t xml:space="preserve"> nr. 1</w:t>
      </w:r>
      <w:r>
        <w:rPr>
          <w:b w:val="0"/>
          <w:bCs w:val="0"/>
          <w:lang w:val="it-IT"/>
        </w:rPr>
        <w:t>98/2023</w:t>
      </w:r>
      <w:r w:rsidRPr="00CC042C">
        <w:rPr>
          <w:b w:val="0"/>
          <w:bCs w:val="0"/>
          <w:lang w:val="it-IT"/>
        </w:rPr>
        <w:t>, cu modificarile si completarile ulterioare.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 xml:space="preserve">Art. 4. </w:t>
      </w:r>
    </w:p>
    <w:p w:rsidR="00A45599" w:rsidRPr="00CC042C" w:rsidRDefault="00A45599" w:rsidP="002F2EE8">
      <w:pPr>
        <w:pStyle w:val="Heading1"/>
        <w:spacing w:before="5" w:line="274" w:lineRule="exact"/>
        <w:jc w:val="both"/>
        <w:rPr>
          <w:b w:val="0"/>
          <w:bCs w:val="0"/>
          <w:lang w:val="it-IT"/>
        </w:rPr>
      </w:pPr>
      <w:r w:rsidRPr="00CC042C">
        <w:rPr>
          <w:b w:val="0"/>
          <w:bCs w:val="0"/>
          <w:lang w:val="it-IT"/>
        </w:rPr>
        <w:t>Grădinița cu Program Prelungit „Sfinții Arhangheli Mihail și Gavriil” Ploiești se organizeaza si functioneaza independent de orice ingerinte politice sau religioase, in incinta acestora fiind interzise crearea si functionarea oricaror formatiuni politice, organizarea si desfasurarea activitatilor de natura politica si prozelitism religios, precum si orice forma de activitate care incalca normele de conduita morala si convietuire sociala, care pun in pericol sanatatea, integritatea fizica sau psihica a copiilor/elevilor sau a personalului din unitate.</w:t>
      </w:r>
    </w:p>
    <w:p w:rsidR="00A45599" w:rsidRPr="00CC042C" w:rsidRDefault="00A45599" w:rsidP="00C67193">
      <w:pPr>
        <w:pStyle w:val="Heading1"/>
        <w:spacing w:before="5" w:line="274" w:lineRule="exact"/>
        <w:ind w:left="472"/>
        <w:jc w:val="both"/>
        <w:rPr>
          <w:b w:val="0"/>
          <w:bCs w:val="0"/>
          <w:lang w:val="it-IT"/>
        </w:rPr>
      </w:pPr>
    </w:p>
    <w:p w:rsidR="00A45599" w:rsidRPr="00CC042C" w:rsidRDefault="00A45599" w:rsidP="00A33C48">
      <w:pPr>
        <w:ind w:left="1720" w:right="1715"/>
        <w:jc w:val="center"/>
        <w:rPr>
          <w:rFonts w:ascii="Times New Roman"/>
          <w:b/>
          <w:sz w:val="24"/>
          <w:lang w:val="it-IT"/>
        </w:rPr>
      </w:pPr>
    </w:p>
    <w:p w:rsidR="00A45599" w:rsidRPr="00CC042C" w:rsidRDefault="00A45599" w:rsidP="00A33C48">
      <w:pPr>
        <w:ind w:left="1720" w:right="1715"/>
        <w:jc w:val="center"/>
        <w:rPr>
          <w:rFonts w:ascii="Times New Roman" w:hAnsi="Times New Roman"/>
          <w:sz w:val="24"/>
          <w:szCs w:val="24"/>
          <w:lang w:val="pt-BR"/>
        </w:rPr>
      </w:pPr>
      <w:r w:rsidRPr="00CC042C">
        <w:rPr>
          <w:rFonts w:ascii="Times New Roman" w:eastAsia="Times New Roman"/>
          <w:b/>
          <w:sz w:val="24"/>
          <w:lang w:val="pt-BR"/>
        </w:rPr>
        <w:t>Titlul II</w:t>
      </w:r>
    </w:p>
    <w:p w:rsidR="00A45599" w:rsidRPr="00CC042C" w:rsidRDefault="00A45599" w:rsidP="00A33C48">
      <w:pPr>
        <w:ind w:left="1720" w:right="1716"/>
        <w:jc w:val="center"/>
        <w:rPr>
          <w:rFonts w:ascii="Times New Roman" w:hAnsi="Times New Roman"/>
          <w:sz w:val="24"/>
          <w:szCs w:val="24"/>
          <w:lang w:val="pt-BR"/>
        </w:rPr>
      </w:pPr>
      <w:r w:rsidRPr="00CC042C">
        <w:rPr>
          <w:rFonts w:ascii="Times New Roman" w:hAnsi="Times New Roman"/>
          <w:b/>
          <w:spacing w:val="-1"/>
          <w:sz w:val="24"/>
          <w:lang w:val="pt-BR"/>
        </w:rPr>
        <w:t>Organizarea unităților de învățământ</w:t>
      </w:r>
    </w:p>
    <w:p w:rsidR="00A45599" w:rsidRPr="00CC042C" w:rsidRDefault="00A45599" w:rsidP="00A33C48">
      <w:pPr>
        <w:rPr>
          <w:rFonts w:ascii="Times New Roman" w:hAnsi="Times New Roman"/>
          <w:b/>
          <w:bCs/>
          <w:sz w:val="24"/>
          <w:szCs w:val="24"/>
          <w:lang w:val="pt-BR"/>
        </w:rPr>
      </w:pPr>
    </w:p>
    <w:p w:rsidR="00A45599" w:rsidRPr="00CC042C" w:rsidRDefault="00A45599" w:rsidP="00A33C48">
      <w:pPr>
        <w:pStyle w:val="Heading1"/>
        <w:ind w:left="3949" w:right="3856" w:firstLine="626"/>
        <w:rPr>
          <w:lang w:val="pt-BR"/>
        </w:rPr>
      </w:pPr>
      <w:r w:rsidRPr="00CC042C">
        <w:rPr>
          <w:lang w:val="pt-BR"/>
        </w:rPr>
        <w:t>Capitolul 1</w:t>
      </w:r>
    </w:p>
    <w:p w:rsidR="00A45599" w:rsidRPr="00CC042C" w:rsidRDefault="00A45599" w:rsidP="00A33C48">
      <w:pPr>
        <w:pStyle w:val="Heading1"/>
        <w:ind w:right="3856"/>
        <w:rPr>
          <w:b w:val="0"/>
          <w:bCs w:val="0"/>
          <w:lang w:val="pt-BR"/>
        </w:rPr>
      </w:pPr>
      <w:r w:rsidRPr="00CC042C">
        <w:rPr>
          <w:lang w:val="pt-BR"/>
        </w:rPr>
        <w:t xml:space="preserve">                                                                    Rețeaua școlară</w:t>
      </w:r>
    </w:p>
    <w:p w:rsidR="00A45599" w:rsidRPr="00CC042C" w:rsidRDefault="00A45599" w:rsidP="00F06C51">
      <w:pPr>
        <w:pStyle w:val="Heading1"/>
        <w:spacing w:before="5" w:line="274" w:lineRule="exact"/>
        <w:ind w:left="0"/>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 xml:space="preserve">Art. 5. </w:t>
      </w:r>
    </w:p>
    <w:p w:rsidR="00A45599" w:rsidRPr="00CC042C" w:rsidRDefault="00A45599" w:rsidP="00F25664">
      <w:pPr>
        <w:pStyle w:val="Heading1"/>
        <w:spacing w:before="5" w:line="274" w:lineRule="exact"/>
        <w:jc w:val="both"/>
        <w:rPr>
          <w:b w:val="0"/>
          <w:bCs w:val="0"/>
          <w:lang w:val="pt-BR"/>
        </w:rPr>
      </w:pPr>
      <w:r w:rsidRPr="00CC042C">
        <w:rPr>
          <w:b w:val="0"/>
          <w:bCs w:val="0"/>
          <w:lang w:val="pt-BR"/>
        </w:rPr>
        <w:t>Grădinița cu Program Prelugit „Sfinții Arhangheli Mihail și Gavriil” Ploiești este acreditata ARACIP</w:t>
      </w:r>
      <w:r>
        <w:rPr>
          <w:b w:val="0"/>
          <w:bCs w:val="0"/>
          <w:lang w:val="pt-BR"/>
        </w:rPr>
        <w:t>–Nr 9331/21.12.2022</w:t>
      </w:r>
      <w:r w:rsidRPr="00CC042C">
        <w:rPr>
          <w:b w:val="0"/>
          <w:bCs w:val="0"/>
          <w:lang w:val="pt-BR"/>
        </w:rPr>
        <w:t>.</w:t>
      </w:r>
    </w:p>
    <w:p w:rsidR="00A45599" w:rsidRPr="00CC042C" w:rsidRDefault="00A45599" w:rsidP="00C97201">
      <w:pPr>
        <w:pStyle w:val="Heading1"/>
        <w:spacing w:before="5" w:line="274" w:lineRule="exact"/>
        <w:jc w:val="both"/>
        <w:rPr>
          <w:bCs w:val="0"/>
          <w:lang w:val="pt-BR"/>
        </w:rPr>
      </w:pPr>
      <w:r w:rsidRPr="00CC042C">
        <w:rPr>
          <w:bCs w:val="0"/>
          <w:lang w:val="pt-BR"/>
        </w:rPr>
        <w:t xml:space="preserve">Art. 6. </w:t>
      </w:r>
    </w:p>
    <w:p w:rsidR="00A45599" w:rsidRPr="00CC042C" w:rsidRDefault="00A45599" w:rsidP="00C97201">
      <w:pPr>
        <w:pStyle w:val="Heading1"/>
        <w:spacing w:before="5" w:line="274" w:lineRule="exact"/>
        <w:jc w:val="both"/>
        <w:rPr>
          <w:b w:val="0"/>
          <w:bCs w:val="0"/>
          <w:color w:val="FF0000"/>
          <w:lang w:val="pt-BR"/>
        </w:rPr>
      </w:pPr>
      <w:r w:rsidRPr="00CC042C">
        <w:rPr>
          <w:b w:val="0"/>
          <w:bCs w:val="0"/>
          <w:lang w:val="pt-BR"/>
        </w:rPr>
        <w:t>(1) Grădinița cu Program Prelungit „Sfinții Arhangheli Mihail și Gavriil” Ploiești  a dobandit personalitate juridica la data de 01.09.2011 conform deciziei nr. 1225 /21.06.2011</w:t>
      </w:r>
      <w:r w:rsidRPr="00CC042C">
        <w:rPr>
          <w:b w:val="0"/>
          <w:bCs w:val="0"/>
          <w:color w:val="FF0000"/>
          <w:lang w:val="pt-BR"/>
        </w:rPr>
        <w:t>.</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 Unitatea de invatamant preuniversitar cu personalitate juridica (PJ) are urmatoarele elemente definitorii: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a) act de infiintare – decizia nr. 1225/21.06.2011 a ISJ Prahova;</w:t>
      </w:r>
    </w:p>
    <w:p w:rsidR="00A45599" w:rsidRPr="00CC042C" w:rsidRDefault="00A45599" w:rsidP="00F25664">
      <w:pPr>
        <w:pStyle w:val="Heading1"/>
        <w:spacing w:before="5" w:line="274" w:lineRule="exact"/>
        <w:jc w:val="both"/>
        <w:rPr>
          <w:b w:val="0"/>
          <w:bCs w:val="0"/>
          <w:lang w:val="it-IT"/>
        </w:rPr>
      </w:pPr>
      <w:r w:rsidRPr="00CC042C">
        <w:rPr>
          <w:b w:val="0"/>
          <w:bCs w:val="0"/>
          <w:lang w:val="it-IT"/>
        </w:rPr>
        <w:t>b) dispune  de  patrimoniu,  in  proprietate  prin  administrare  – sediul  in Aleea Levănțica, Nr. 2G, cod postal 100581</w:t>
      </w:r>
    </w:p>
    <w:p w:rsidR="00A45599" w:rsidRPr="00CC042C" w:rsidRDefault="00A45599" w:rsidP="00C97201">
      <w:pPr>
        <w:pStyle w:val="Heading1"/>
        <w:spacing w:before="5" w:line="274" w:lineRule="exact"/>
        <w:jc w:val="both"/>
        <w:rPr>
          <w:b w:val="0"/>
          <w:bCs w:val="0"/>
          <w:lang w:val="it-IT"/>
        </w:rPr>
      </w:pPr>
      <w:r w:rsidRPr="00CC042C">
        <w:rPr>
          <w:b w:val="0"/>
          <w:bCs w:val="0"/>
          <w:lang w:val="it-IT"/>
        </w:rPr>
        <w:t>c) cod de identitate fiscala (CIF): 29171017</w:t>
      </w:r>
    </w:p>
    <w:p w:rsidR="00A45599" w:rsidRPr="00CC042C" w:rsidRDefault="00A45599" w:rsidP="00C97201">
      <w:pPr>
        <w:pStyle w:val="Heading1"/>
        <w:spacing w:before="5" w:line="274" w:lineRule="exact"/>
        <w:jc w:val="both"/>
        <w:rPr>
          <w:b w:val="0"/>
          <w:bCs w:val="0"/>
          <w:lang w:val="it-IT"/>
        </w:rPr>
      </w:pPr>
      <w:r w:rsidRPr="00CC042C">
        <w:rPr>
          <w:b w:val="0"/>
          <w:bCs w:val="0"/>
          <w:lang w:val="it-IT"/>
        </w:rPr>
        <w:t>d) cont in Trezoreria Statului: RO06TREZ24A650301200130X</w:t>
      </w:r>
    </w:p>
    <w:p w:rsidR="00A45599" w:rsidRPr="00CC042C" w:rsidRDefault="00A45599" w:rsidP="00C97201">
      <w:pPr>
        <w:pStyle w:val="Heading1"/>
        <w:spacing w:before="5" w:line="274" w:lineRule="exact"/>
        <w:jc w:val="both"/>
        <w:rPr>
          <w:b w:val="0"/>
          <w:bCs w:val="0"/>
          <w:lang w:val="it-IT"/>
        </w:rPr>
      </w:pPr>
      <w:r w:rsidRPr="00CC042C">
        <w:rPr>
          <w:b w:val="0"/>
          <w:bCs w:val="0"/>
          <w:lang w:val="it-IT"/>
        </w:rPr>
        <w:t>e) stampila cu stema Romaniei si cu denumirea actualizata a Ministerului Educatiei și Cercetării, denumit in continuare ministerul, si cu denumirea exacta a unitatii de invatamant.</w:t>
      </w:r>
    </w:p>
    <w:p w:rsidR="00A45599" w:rsidRPr="00CC042C" w:rsidRDefault="00A45599" w:rsidP="00EA665C">
      <w:pPr>
        <w:pStyle w:val="Heading1"/>
        <w:spacing w:before="5" w:line="274" w:lineRule="exact"/>
        <w:jc w:val="both"/>
        <w:rPr>
          <w:lang w:val="it-IT"/>
        </w:rPr>
      </w:pPr>
      <w:r w:rsidRPr="00CC042C">
        <w:rPr>
          <w:b w:val="0"/>
          <w:bCs w:val="0"/>
          <w:lang w:val="it-IT"/>
        </w:rPr>
        <w:t xml:space="preserve">f) domeniu web: </w:t>
      </w:r>
      <w:hyperlink r:id="rId7" w:history="1">
        <w:r w:rsidRPr="00CC042C">
          <w:rPr>
            <w:rStyle w:val="Hyperlink"/>
            <w:lang w:val="it-IT"/>
          </w:rPr>
          <w:t>http://gradinitasfintiiarhangheli.ro</w:t>
        </w:r>
      </w:hyperlink>
    </w:p>
    <w:p w:rsidR="00A45599" w:rsidRPr="00CC042C" w:rsidRDefault="00A45599" w:rsidP="00FD6A2A">
      <w:pPr>
        <w:pStyle w:val="Heading1"/>
        <w:spacing w:before="5" w:line="274" w:lineRule="exact"/>
        <w:ind w:left="0"/>
        <w:jc w:val="both"/>
        <w:rPr>
          <w:lang w:val="it-IT"/>
        </w:rPr>
      </w:pPr>
    </w:p>
    <w:p w:rsidR="00A45599" w:rsidRPr="00CC042C" w:rsidRDefault="00A45599" w:rsidP="00EA665C">
      <w:pPr>
        <w:pStyle w:val="Heading1"/>
        <w:spacing w:before="5" w:line="274" w:lineRule="exact"/>
        <w:jc w:val="both"/>
        <w:rPr>
          <w:b w:val="0"/>
          <w:bCs w:val="0"/>
          <w:lang w:val="it-IT"/>
        </w:rPr>
      </w:pPr>
      <w:r w:rsidRPr="00CC042C">
        <w:rPr>
          <w:lang w:val="it-IT"/>
        </w:rPr>
        <w:t xml:space="preserve"> </w:t>
      </w:r>
      <w:r w:rsidRPr="00CC042C">
        <w:rPr>
          <w:b w:val="0"/>
          <w:bCs w:val="0"/>
          <w:lang w:val="it-IT"/>
        </w:rPr>
        <w:t>(3) Grădinița cu Program Prelungit „Sfinții Arhangheli Mihail și Gavriil” Ploiești are conducere, personal si buget proprii, intocmeste situatiile financiare, dispunand, in limitele si conditiile prevazute de legislatia in vigoare, de autonomie institutionala si decizionala.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 </w:t>
      </w:r>
    </w:p>
    <w:p w:rsidR="00A45599" w:rsidRDefault="00A45599" w:rsidP="007F5629">
      <w:pPr>
        <w:pStyle w:val="Heading1"/>
        <w:ind w:right="3856"/>
        <w:rPr>
          <w:lang w:val="it-IT"/>
        </w:rPr>
      </w:pPr>
      <w:r w:rsidRPr="00CC042C">
        <w:rPr>
          <w:lang w:val="it-IT"/>
        </w:rPr>
        <w:t xml:space="preserve">                                                                   </w:t>
      </w:r>
    </w:p>
    <w:p w:rsidR="00A45599" w:rsidRDefault="00A45599" w:rsidP="007F5629">
      <w:pPr>
        <w:pStyle w:val="Heading1"/>
        <w:ind w:right="3856"/>
        <w:rPr>
          <w:lang w:val="it-IT"/>
        </w:rPr>
      </w:pPr>
    </w:p>
    <w:p w:rsidR="00276018" w:rsidRDefault="00276018" w:rsidP="007F5629">
      <w:pPr>
        <w:pStyle w:val="Heading1"/>
        <w:ind w:right="3856"/>
        <w:rPr>
          <w:lang w:val="it-IT"/>
        </w:rPr>
      </w:pPr>
    </w:p>
    <w:p w:rsidR="00A45599" w:rsidRDefault="00A45599" w:rsidP="007F5629">
      <w:pPr>
        <w:pStyle w:val="Heading1"/>
        <w:ind w:right="3856"/>
        <w:rPr>
          <w:lang w:val="it-IT"/>
        </w:rPr>
      </w:pPr>
    </w:p>
    <w:p w:rsidR="00A45599" w:rsidRDefault="00A45599" w:rsidP="007F5629">
      <w:pPr>
        <w:pStyle w:val="Heading1"/>
        <w:ind w:right="3856"/>
      </w:pPr>
      <w:r>
        <w:rPr>
          <w:lang w:val="it-IT"/>
        </w:rPr>
        <w:t xml:space="preserve">                                                                   </w:t>
      </w:r>
      <w:r>
        <w:t>Capitolul 2</w:t>
      </w:r>
    </w:p>
    <w:p w:rsidR="00A45599" w:rsidRDefault="00A45599" w:rsidP="0069633B">
      <w:pPr>
        <w:pStyle w:val="Heading1"/>
        <w:ind w:right="3202"/>
        <w:rPr>
          <w:b w:val="0"/>
          <w:bCs w:val="0"/>
        </w:rPr>
      </w:pPr>
      <w:r>
        <w:t xml:space="preserve">                                                  Organizarea programului școlar</w:t>
      </w:r>
    </w:p>
    <w:p w:rsidR="00A45599" w:rsidRPr="00C97201" w:rsidRDefault="00A45599" w:rsidP="00C97201">
      <w:pPr>
        <w:pStyle w:val="Heading1"/>
        <w:spacing w:before="5" w:line="274" w:lineRule="exact"/>
        <w:jc w:val="both"/>
        <w:rPr>
          <w:b w:val="0"/>
          <w:bCs w:val="0"/>
        </w:rPr>
      </w:pPr>
    </w:p>
    <w:p w:rsidR="00A45599" w:rsidRPr="0039411E" w:rsidRDefault="00A45599" w:rsidP="00667C06">
      <w:pPr>
        <w:pStyle w:val="Heading1"/>
        <w:spacing w:before="5"/>
        <w:jc w:val="both"/>
        <w:rPr>
          <w:bCs w:val="0"/>
        </w:rPr>
      </w:pPr>
      <w:r w:rsidRPr="0039411E">
        <w:rPr>
          <w:bCs w:val="0"/>
        </w:rPr>
        <w:t xml:space="preserve">Art. 7. </w:t>
      </w:r>
    </w:p>
    <w:p w:rsidR="00A45599" w:rsidRPr="00CC042C" w:rsidRDefault="00A45599" w:rsidP="00667C06">
      <w:pPr>
        <w:numPr>
          <w:ilvl w:val="0"/>
          <w:numId w:val="11"/>
        </w:numPr>
        <w:tabs>
          <w:tab w:val="left" w:pos="707"/>
        </w:tabs>
        <w:ind w:right="121" w:firstLine="245"/>
        <w:jc w:val="both"/>
        <w:rPr>
          <w:rFonts w:ascii="Times New Roman" w:hAnsi="Times New Roman"/>
          <w:sz w:val="24"/>
          <w:szCs w:val="24"/>
          <w:lang w:val="it-IT"/>
        </w:rPr>
      </w:pPr>
      <w:r w:rsidRPr="00CC042C">
        <w:rPr>
          <w:rFonts w:ascii="Times New Roman" w:hAnsi="Times New Roman"/>
          <w:spacing w:val="-2"/>
          <w:sz w:val="24"/>
          <w:szCs w:val="24"/>
          <w:lang w:val="it-IT"/>
        </w:rPr>
        <w:t>Anul</w:t>
      </w:r>
      <w:r w:rsidRPr="00CC042C">
        <w:rPr>
          <w:rFonts w:ascii="Times New Roman" w:hAnsi="Times New Roman"/>
          <w:spacing w:val="9"/>
          <w:sz w:val="24"/>
          <w:szCs w:val="24"/>
          <w:lang w:val="it-IT"/>
        </w:rPr>
        <w:t xml:space="preserve"> </w:t>
      </w:r>
      <w:r w:rsidRPr="00CC042C">
        <w:rPr>
          <w:rFonts w:ascii="Times New Roman" w:hAnsi="Times New Roman"/>
          <w:spacing w:val="-1"/>
          <w:sz w:val="24"/>
          <w:szCs w:val="24"/>
          <w:lang w:val="it-IT"/>
        </w:rPr>
        <w:t>şcolar</w:t>
      </w:r>
      <w:r w:rsidRPr="00CC042C">
        <w:rPr>
          <w:rFonts w:ascii="Times New Roman" w:hAnsi="Times New Roman"/>
          <w:spacing w:val="8"/>
          <w:sz w:val="24"/>
          <w:szCs w:val="24"/>
          <w:lang w:val="it-IT"/>
        </w:rPr>
        <w:t xml:space="preserve"> </w:t>
      </w:r>
      <w:r w:rsidRPr="00CC042C">
        <w:rPr>
          <w:rFonts w:ascii="Times New Roman" w:hAnsi="Times New Roman"/>
          <w:spacing w:val="-1"/>
          <w:sz w:val="24"/>
          <w:szCs w:val="24"/>
          <w:lang w:val="it-IT"/>
        </w:rPr>
        <w:t>începe</w:t>
      </w:r>
      <w:r w:rsidRPr="00CC042C">
        <w:rPr>
          <w:rFonts w:ascii="Times New Roman" w:hAnsi="Times New Roman"/>
          <w:spacing w:val="12"/>
          <w:sz w:val="24"/>
          <w:szCs w:val="24"/>
          <w:lang w:val="it-IT"/>
        </w:rPr>
        <w:t xml:space="preserve"> </w:t>
      </w:r>
      <w:r w:rsidRPr="00CC042C">
        <w:rPr>
          <w:rFonts w:ascii="Times New Roman" w:hAnsi="Times New Roman"/>
          <w:spacing w:val="-2"/>
          <w:sz w:val="24"/>
          <w:szCs w:val="24"/>
          <w:lang w:val="it-IT"/>
        </w:rPr>
        <w:t>la</w:t>
      </w:r>
      <w:r w:rsidRPr="00CC042C">
        <w:rPr>
          <w:rFonts w:ascii="Times New Roman" w:hAnsi="Times New Roman"/>
          <w:spacing w:val="11"/>
          <w:sz w:val="24"/>
          <w:szCs w:val="24"/>
          <w:lang w:val="it-IT"/>
        </w:rPr>
        <w:t xml:space="preserve"> </w:t>
      </w:r>
      <w:r w:rsidRPr="00CC042C">
        <w:rPr>
          <w:rFonts w:ascii="Times New Roman" w:hAnsi="Times New Roman"/>
          <w:sz w:val="24"/>
          <w:szCs w:val="24"/>
          <w:lang w:val="it-IT"/>
        </w:rPr>
        <w:t>1</w:t>
      </w:r>
      <w:r w:rsidRPr="00CC042C">
        <w:rPr>
          <w:rFonts w:ascii="Times New Roman" w:hAnsi="Times New Roman"/>
          <w:spacing w:val="11"/>
          <w:sz w:val="24"/>
          <w:szCs w:val="24"/>
          <w:lang w:val="it-IT"/>
        </w:rPr>
        <w:t xml:space="preserve"> </w:t>
      </w:r>
      <w:r w:rsidRPr="00CC042C">
        <w:rPr>
          <w:rFonts w:ascii="Times New Roman" w:hAnsi="Times New Roman"/>
          <w:spacing w:val="-1"/>
          <w:sz w:val="24"/>
          <w:szCs w:val="24"/>
          <w:lang w:val="it-IT"/>
        </w:rPr>
        <w:t>septembrie</w:t>
      </w:r>
      <w:r w:rsidRPr="00CC042C">
        <w:rPr>
          <w:rFonts w:ascii="Times New Roman" w:hAnsi="Times New Roman"/>
          <w:spacing w:val="12"/>
          <w:sz w:val="24"/>
          <w:szCs w:val="24"/>
          <w:lang w:val="it-IT"/>
        </w:rPr>
        <w:t xml:space="preserve"> </w:t>
      </w:r>
      <w:r w:rsidRPr="00CC042C">
        <w:rPr>
          <w:rFonts w:ascii="Times New Roman" w:hAnsi="Times New Roman"/>
          <w:spacing w:val="-1"/>
          <w:sz w:val="24"/>
          <w:szCs w:val="24"/>
          <w:lang w:val="it-IT"/>
        </w:rPr>
        <w:t>şi</w:t>
      </w:r>
      <w:r w:rsidRPr="00CC042C">
        <w:rPr>
          <w:rFonts w:ascii="Times New Roman" w:hAnsi="Times New Roman"/>
          <w:spacing w:val="9"/>
          <w:sz w:val="24"/>
          <w:szCs w:val="24"/>
          <w:lang w:val="it-IT"/>
        </w:rPr>
        <w:t xml:space="preserve"> </w:t>
      </w:r>
      <w:r w:rsidRPr="00CC042C">
        <w:rPr>
          <w:rFonts w:ascii="Times New Roman" w:hAnsi="Times New Roman"/>
          <w:spacing w:val="-1"/>
          <w:sz w:val="24"/>
          <w:szCs w:val="24"/>
          <w:lang w:val="it-IT"/>
        </w:rPr>
        <w:t>se</w:t>
      </w:r>
      <w:r w:rsidRPr="00CC042C">
        <w:rPr>
          <w:rFonts w:ascii="Times New Roman" w:hAnsi="Times New Roman"/>
          <w:spacing w:val="7"/>
          <w:sz w:val="24"/>
          <w:szCs w:val="24"/>
          <w:lang w:val="it-IT"/>
        </w:rPr>
        <w:t xml:space="preserve"> </w:t>
      </w:r>
      <w:r w:rsidRPr="00CC042C">
        <w:rPr>
          <w:rFonts w:ascii="Times New Roman" w:hAnsi="Times New Roman"/>
          <w:spacing w:val="-2"/>
          <w:sz w:val="24"/>
          <w:szCs w:val="24"/>
          <w:lang w:val="it-IT"/>
        </w:rPr>
        <w:t>încheie</w:t>
      </w:r>
      <w:r w:rsidRPr="00CC042C">
        <w:rPr>
          <w:rFonts w:ascii="Times New Roman" w:hAnsi="Times New Roman"/>
          <w:spacing w:val="12"/>
          <w:sz w:val="24"/>
          <w:szCs w:val="24"/>
          <w:lang w:val="it-IT"/>
        </w:rPr>
        <w:t xml:space="preserve"> </w:t>
      </w:r>
      <w:r w:rsidRPr="00CC042C">
        <w:rPr>
          <w:rFonts w:ascii="Times New Roman" w:hAnsi="Times New Roman"/>
          <w:spacing w:val="-2"/>
          <w:sz w:val="24"/>
          <w:szCs w:val="24"/>
          <w:lang w:val="it-IT"/>
        </w:rPr>
        <w:t>la</w:t>
      </w:r>
      <w:r w:rsidRPr="00CC042C">
        <w:rPr>
          <w:rFonts w:ascii="Times New Roman" w:hAnsi="Times New Roman"/>
          <w:spacing w:val="11"/>
          <w:sz w:val="24"/>
          <w:szCs w:val="24"/>
          <w:lang w:val="it-IT"/>
        </w:rPr>
        <w:t xml:space="preserve"> </w:t>
      </w:r>
      <w:r w:rsidRPr="00CC042C">
        <w:rPr>
          <w:rFonts w:ascii="Times New Roman" w:hAnsi="Times New Roman"/>
          <w:sz w:val="24"/>
          <w:szCs w:val="24"/>
          <w:lang w:val="it-IT"/>
        </w:rPr>
        <w:t>31</w:t>
      </w:r>
      <w:r w:rsidRPr="00CC042C">
        <w:rPr>
          <w:rFonts w:ascii="Times New Roman" w:hAnsi="Times New Roman"/>
          <w:spacing w:val="11"/>
          <w:sz w:val="24"/>
          <w:szCs w:val="24"/>
          <w:lang w:val="it-IT"/>
        </w:rPr>
        <w:t xml:space="preserve"> </w:t>
      </w:r>
      <w:r w:rsidRPr="00CC042C">
        <w:rPr>
          <w:rFonts w:ascii="Times New Roman" w:hAnsi="Times New Roman"/>
          <w:spacing w:val="-2"/>
          <w:sz w:val="24"/>
          <w:szCs w:val="24"/>
          <w:lang w:val="it-IT"/>
        </w:rPr>
        <w:t>august</w:t>
      </w:r>
      <w:r w:rsidRPr="00CC042C">
        <w:rPr>
          <w:rFonts w:ascii="Times New Roman" w:hAnsi="Times New Roman"/>
          <w:spacing w:val="14"/>
          <w:sz w:val="24"/>
          <w:szCs w:val="24"/>
          <w:lang w:val="it-IT"/>
        </w:rPr>
        <w:t xml:space="preserve"> </w:t>
      </w:r>
      <w:r w:rsidRPr="00CC042C">
        <w:rPr>
          <w:rFonts w:ascii="Times New Roman" w:hAnsi="Times New Roman"/>
          <w:spacing w:val="-1"/>
          <w:sz w:val="24"/>
          <w:szCs w:val="24"/>
          <w:lang w:val="it-IT"/>
        </w:rPr>
        <w:t>din</w:t>
      </w:r>
      <w:r w:rsidRPr="00CC042C">
        <w:rPr>
          <w:rFonts w:ascii="Times New Roman" w:hAnsi="Times New Roman"/>
          <w:spacing w:val="6"/>
          <w:sz w:val="24"/>
          <w:szCs w:val="24"/>
          <w:lang w:val="it-IT"/>
        </w:rPr>
        <w:t xml:space="preserve"> </w:t>
      </w:r>
      <w:r w:rsidRPr="00CC042C">
        <w:rPr>
          <w:rFonts w:ascii="Times New Roman" w:hAnsi="Times New Roman"/>
          <w:spacing w:val="-2"/>
          <w:sz w:val="24"/>
          <w:szCs w:val="24"/>
          <w:lang w:val="it-IT"/>
        </w:rPr>
        <w:t>anul</w:t>
      </w:r>
      <w:r w:rsidRPr="00CC042C">
        <w:rPr>
          <w:rFonts w:ascii="Times New Roman" w:hAnsi="Times New Roman"/>
          <w:spacing w:val="9"/>
          <w:sz w:val="24"/>
          <w:szCs w:val="24"/>
          <w:lang w:val="it-IT"/>
        </w:rPr>
        <w:t xml:space="preserve"> </w:t>
      </w:r>
      <w:r w:rsidRPr="00CC042C">
        <w:rPr>
          <w:rFonts w:ascii="Times New Roman" w:hAnsi="Times New Roman"/>
          <w:spacing w:val="-1"/>
          <w:sz w:val="24"/>
          <w:szCs w:val="24"/>
          <w:lang w:val="it-IT"/>
        </w:rPr>
        <w:t>calendaristic</w:t>
      </w:r>
      <w:r w:rsidRPr="00CC042C">
        <w:rPr>
          <w:rFonts w:ascii="Times New Roman" w:hAnsi="Times New Roman"/>
          <w:spacing w:val="65"/>
          <w:sz w:val="24"/>
          <w:szCs w:val="24"/>
          <w:lang w:val="it-IT"/>
        </w:rPr>
        <w:t xml:space="preserve"> </w:t>
      </w:r>
      <w:r w:rsidRPr="00CC042C">
        <w:rPr>
          <w:rFonts w:ascii="Times New Roman" w:hAnsi="Times New Roman"/>
          <w:spacing w:val="-1"/>
          <w:sz w:val="24"/>
          <w:szCs w:val="24"/>
          <w:lang w:val="it-IT"/>
        </w:rPr>
        <w:t>următor.</w:t>
      </w:r>
    </w:p>
    <w:p w:rsidR="00A45599" w:rsidRPr="00CC042C" w:rsidRDefault="00A45599" w:rsidP="00667C06">
      <w:pPr>
        <w:numPr>
          <w:ilvl w:val="0"/>
          <w:numId w:val="11"/>
        </w:numPr>
        <w:tabs>
          <w:tab w:val="left" w:pos="793"/>
        </w:tabs>
        <w:ind w:right="116" w:firstLine="245"/>
        <w:jc w:val="both"/>
        <w:rPr>
          <w:rFonts w:ascii="Times New Roman" w:hAnsi="Times New Roman"/>
          <w:sz w:val="24"/>
          <w:szCs w:val="24"/>
          <w:lang w:val="it-IT"/>
        </w:rPr>
      </w:pPr>
      <w:r w:rsidRPr="00CC042C">
        <w:rPr>
          <w:rFonts w:ascii="Times New Roman" w:hAnsi="Times New Roman"/>
          <w:spacing w:val="-2"/>
          <w:sz w:val="24"/>
          <w:szCs w:val="24"/>
          <w:lang w:val="it-IT"/>
        </w:rPr>
        <w:t>Structura</w:t>
      </w:r>
      <w:r w:rsidRPr="00CC042C">
        <w:rPr>
          <w:rFonts w:ascii="Times New Roman" w:hAnsi="Times New Roman"/>
          <w:spacing w:val="38"/>
          <w:sz w:val="24"/>
          <w:szCs w:val="24"/>
          <w:lang w:val="it-IT"/>
        </w:rPr>
        <w:t xml:space="preserve"> </w:t>
      </w:r>
      <w:r w:rsidRPr="00CC042C">
        <w:rPr>
          <w:rFonts w:ascii="Times New Roman" w:hAnsi="Times New Roman"/>
          <w:spacing w:val="-2"/>
          <w:sz w:val="24"/>
          <w:szCs w:val="24"/>
          <w:lang w:val="it-IT"/>
        </w:rPr>
        <w:t>anului</w:t>
      </w:r>
      <w:r w:rsidRPr="00CC042C">
        <w:rPr>
          <w:rFonts w:ascii="Times New Roman" w:hAnsi="Times New Roman"/>
          <w:spacing w:val="35"/>
          <w:sz w:val="24"/>
          <w:szCs w:val="24"/>
          <w:lang w:val="it-IT"/>
        </w:rPr>
        <w:t xml:space="preserve"> </w:t>
      </w:r>
      <w:r w:rsidRPr="00CC042C">
        <w:rPr>
          <w:rFonts w:ascii="Times New Roman" w:hAnsi="Times New Roman"/>
          <w:spacing w:val="-1"/>
          <w:sz w:val="24"/>
          <w:szCs w:val="24"/>
          <w:lang w:val="it-IT"/>
        </w:rPr>
        <w:t>şcolar,</w:t>
      </w:r>
      <w:r w:rsidRPr="00CC042C">
        <w:rPr>
          <w:rFonts w:ascii="Times New Roman" w:hAnsi="Times New Roman"/>
          <w:spacing w:val="40"/>
          <w:sz w:val="24"/>
          <w:szCs w:val="24"/>
          <w:lang w:val="it-IT"/>
        </w:rPr>
        <w:t xml:space="preserve"> </w:t>
      </w:r>
      <w:r w:rsidRPr="00CC042C">
        <w:rPr>
          <w:rFonts w:ascii="Times New Roman" w:hAnsi="Times New Roman"/>
          <w:spacing w:val="-1"/>
          <w:sz w:val="24"/>
          <w:szCs w:val="24"/>
          <w:lang w:val="it-IT"/>
        </w:rPr>
        <w:t>respectiv</w:t>
      </w:r>
      <w:r w:rsidRPr="00CC042C">
        <w:rPr>
          <w:rFonts w:ascii="Times New Roman" w:hAnsi="Times New Roman"/>
          <w:spacing w:val="32"/>
          <w:sz w:val="24"/>
          <w:szCs w:val="24"/>
          <w:lang w:val="it-IT"/>
        </w:rPr>
        <w:t xml:space="preserve"> </w:t>
      </w:r>
      <w:r w:rsidRPr="00CC042C">
        <w:rPr>
          <w:rFonts w:ascii="Times New Roman" w:hAnsi="Times New Roman"/>
          <w:spacing w:val="-1"/>
          <w:sz w:val="24"/>
          <w:szCs w:val="24"/>
          <w:lang w:val="it-IT"/>
        </w:rPr>
        <w:t>perioadele</w:t>
      </w:r>
      <w:r w:rsidRPr="00CC042C">
        <w:rPr>
          <w:rFonts w:ascii="Times New Roman" w:hAnsi="Times New Roman"/>
          <w:spacing w:val="38"/>
          <w:sz w:val="24"/>
          <w:szCs w:val="24"/>
          <w:lang w:val="it-IT"/>
        </w:rPr>
        <w:t xml:space="preserve"> </w:t>
      </w:r>
      <w:r w:rsidRPr="00CC042C">
        <w:rPr>
          <w:rFonts w:ascii="Times New Roman" w:hAnsi="Times New Roman"/>
          <w:spacing w:val="-2"/>
          <w:sz w:val="24"/>
          <w:szCs w:val="24"/>
          <w:lang w:val="it-IT"/>
        </w:rPr>
        <w:t>de</w:t>
      </w:r>
      <w:r w:rsidRPr="00CC042C">
        <w:rPr>
          <w:rFonts w:ascii="Times New Roman" w:hAnsi="Times New Roman"/>
          <w:spacing w:val="38"/>
          <w:sz w:val="24"/>
          <w:szCs w:val="24"/>
          <w:lang w:val="it-IT"/>
        </w:rPr>
        <w:t xml:space="preserve"> </w:t>
      </w:r>
      <w:r w:rsidRPr="00CC042C">
        <w:rPr>
          <w:rFonts w:ascii="Times New Roman" w:hAnsi="Times New Roman"/>
          <w:spacing w:val="-2"/>
          <w:sz w:val="24"/>
          <w:szCs w:val="24"/>
          <w:lang w:val="it-IT"/>
        </w:rPr>
        <w:t>desfăşurare</w:t>
      </w:r>
      <w:r w:rsidRPr="00CC042C">
        <w:rPr>
          <w:rFonts w:ascii="Times New Roman" w:hAnsi="Times New Roman"/>
          <w:spacing w:val="38"/>
          <w:sz w:val="24"/>
          <w:szCs w:val="24"/>
          <w:lang w:val="it-IT"/>
        </w:rPr>
        <w:t xml:space="preserve"> </w:t>
      </w:r>
      <w:r w:rsidRPr="00CC042C">
        <w:rPr>
          <w:rFonts w:ascii="Times New Roman" w:hAnsi="Times New Roman"/>
          <w:sz w:val="24"/>
          <w:szCs w:val="24"/>
          <w:lang w:val="it-IT"/>
        </w:rPr>
        <w:t>a</w:t>
      </w:r>
      <w:r w:rsidRPr="00CC042C">
        <w:rPr>
          <w:rFonts w:ascii="Times New Roman" w:hAnsi="Times New Roman"/>
          <w:spacing w:val="38"/>
          <w:sz w:val="24"/>
          <w:szCs w:val="24"/>
          <w:lang w:val="it-IT"/>
        </w:rPr>
        <w:t xml:space="preserve"> </w:t>
      </w:r>
      <w:r w:rsidRPr="00CC042C">
        <w:rPr>
          <w:rFonts w:ascii="Times New Roman" w:hAnsi="Times New Roman"/>
          <w:spacing w:val="-2"/>
          <w:sz w:val="24"/>
          <w:szCs w:val="24"/>
          <w:lang w:val="it-IT"/>
        </w:rPr>
        <w:t>cursurilor,</w:t>
      </w:r>
      <w:r w:rsidRPr="00CC042C">
        <w:rPr>
          <w:rFonts w:ascii="Times New Roman" w:hAnsi="Times New Roman"/>
          <w:spacing w:val="40"/>
          <w:sz w:val="24"/>
          <w:szCs w:val="24"/>
          <w:lang w:val="it-IT"/>
        </w:rPr>
        <w:t xml:space="preserve"> </w:t>
      </w:r>
      <w:r w:rsidRPr="00CC042C">
        <w:rPr>
          <w:rFonts w:ascii="Times New Roman" w:hAnsi="Times New Roman"/>
          <w:sz w:val="24"/>
          <w:szCs w:val="24"/>
          <w:lang w:val="it-IT"/>
        </w:rPr>
        <w:t>a</w:t>
      </w:r>
      <w:r w:rsidRPr="00CC042C">
        <w:rPr>
          <w:rFonts w:ascii="Times New Roman" w:hAnsi="Times New Roman"/>
          <w:spacing w:val="87"/>
          <w:sz w:val="24"/>
          <w:szCs w:val="24"/>
          <w:lang w:val="it-IT"/>
        </w:rPr>
        <w:t xml:space="preserve"> </w:t>
      </w:r>
      <w:r w:rsidRPr="00CC042C">
        <w:rPr>
          <w:rFonts w:ascii="Times New Roman" w:hAnsi="Times New Roman"/>
          <w:spacing w:val="-1"/>
          <w:sz w:val="24"/>
          <w:szCs w:val="24"/>
          <w:lang w:val="it-IT"/>
        </w:rPr>
        <w:t>vacanţelor</w:t>
      </w:r>
      <w:r w:rsidRPr="00CC042C">
        <w:rPr>
          <w:rFonts w:ascii="Times New Roman" w:hAnsi="Times New Roman"/>
          <w:spacing w:val="16"/>
          <w:sz w:val="24"/>
          <w:szCs w:val="24"/>
          <w:lang w:val="it-IT"/>
        </w:rPr>
        <w:t xml:space="preserve"> </w:t>
      </w:r>
      <w:r w:rsidRPr="00CC042C">
        <w:rPr>
          <w:rFonts w:ascii="Times New Roman" w:hAnsi="Times New Roman"/>
          <w:spacing w:val="-1"/>
          <w:sz w:val="24"/>
          <w:szCs w:val="24"/>
          <w:lang w:val="it-IT"/>
        </w:rPr>
        <w:t>şi</w:t>
      </w:r>
      <w:r w:rsidRPr="00CC042C">
        <w:rPr>
          <w:rFonts w:ascii="Times New Roman" w:hAnsi="Times New Roman"/>
          <w:spacing w:val="18"/>
          <w:sz w:val="24"/>
          <w:szCs w:val="24"/>
          <w:lang w:val="it-IT"/>
        </w:rPr>
        <w:t xml:space="preserve"> </w:t>
      </w:r>
      <w:r w:rsidRPr="00CC042C">
        <w:rPr>
          <w:rFonts w:ascii="Times New Roman" w:hAnsi="Times New Roman"/>
          <w:sz w:val="24"/>
          <w:szCs w:val="24"/>
          <w:lang w:val="it-IT"/>
        </w:rPr>
        <w:t>a</w:t>
      </w:r>
      <w:r w:rsidRPr="00CC042C">
        <w:rPr>
          <w:rFonts w:ascii="Times New Roman" w:hAnsi="Times New Roman"/>
          <w:spacing w:val="21"/>
          <w:sz w:val="24"/>
          <w:szCs w:val="24"/>
          <w:lang w:val="it-IT"/>
        </w:rPr>
        <w:t xml:space="preserve"> </w:t>
      </w:r>
      <w:r w:rsidRPr="00CC042C">
        <w:rPr>
          <w:rFonts w:ascii="Times New Roman" w:hAnsi="Times New Roman"/>
          <w:spacing w:val="-1"/>
          <w:sz w:val="24"/>
          <w:szCs w:val="24"/>
          <w:lang w:val="it-IT"/>
        </w:rPr>
        <w:t>sesiunilor</w:t>
      </w:r>
      <w:r w:rsidRPr="00CC042C">
        <w:rPr>
          <w:rFonts w:ascii="Times New Roman" w:hAnsi="Times New Roman"/>
          <w:spacing w:val="16"/>
          <w:sz w:val="24"/>
          <w:szCs w:val="24"/>
          <w:lang w:val="it-IT"/>
        </w:rPr>
        <w:t xml:space="preserve"> </w:t>
      </w:r>
      <w:r w:rsidRPr="00CC042C">
        <w:rPr>
          <w:rFonts w:ascii="Times New Roman" w:hAnsi="Times New Roman"/>
          <w:spacing w:val="-2"/>
          <w:sz w:val="24"/>
          <w:szCs w:val="24"/>
          <w:lang w:val="it-IT"/>
        </w:rPr>
        <w:t>de</w:t>
      </w:r>
      <w:r w:rsidRPr="00CC042C">
        <w:rPr>
          <w:rFonts w:ascii="Times New Roman" w:hAnsi="Times New Roman"/>
          <w:spacing w:val="21"/>
          <w:sz w:val="24"/>
          <w:szCs w:val="24"/>
          <w:lang w:val="it-IT"/>
        </w:rPr>
        <w:t xml:space="preserve"> </w:t>
      </w:r>
      <w:r w:rsidRPr="00CC042C">
        <w:rPr>
          <w:rFonts w:ascii="Times New Roman" w:hAnsi="Times New Roman"/>
          <w:spacing w:val="-1"/>
          <w:sz w:val="24"/>
          <w:szCs w:val="24"/>
          <w:lang w:val="it-IT"/>
        </w:rPr>
        <w:t>evaluări,</w:t>
      </w:r>
      <w:r w:rsidRPr="00CC042C">
        <w:rPr>
          <w:rFonts w:ascii="Times New Roman" w:hAnsi="Times New Roman"/>
          <w:spacing w:val="23"/>
          <w:sz w:val="24"/>
          <w:szCs w:val="24"/>
          <w:lang w:val="it-IT"/>
        </w:rPr>
        <w:t xml:space="preserve"> </w:t>
      </w:r>
      <w:r w:rsidRPr="00CC042C">
        <w:rPr>
          <w:rFonts w:ascii="Times New Roman" w:hAnsi="Times New Roman"/>
          <w:spacing w:val="-2"/>
          <w:sz w:val="24"/>
          <w:szCs w:val="24"/>
          <w:lang w:val="it-IT"/>
        </w:rPr>
        <w:t>examene</w:t>
      </w:r>
      <w:r w:rsidRPr="00CC042C">
        <w:rPr>
          <w:rFonts w:ascii="Times New Roman" w:hAnsi="Times New Roman"/>
          <w:spacing w:val="21"/>
          <w:sz w:val="24"/>
          <w:szCs w:val="24"/>
          <w:lang w:val="it-IT"/>
        </w:rPr>
        <w:t xml:space="preserve"> </w:t>
      </w:r>
      <w:r w:rsidRPr="00CC042C">
        <w:rPr>
          <w:rFonts w:ascii="Times New Roman" w:hAnsi="Times New Roman"/>
          <w:spacing w:val="-1"/>
          <w:sz w:val="24"/>
          <w:szCs w:val="24"/>
          <w:lang w:val="it-IT"/>
        </w:rPr>
        <w:t>și</w:t>
      </w:r>
      <w:r w:rsidRPr="00CC042C">
        <w:rPr>
          <w:rFonts w:ascii="Times New Roman" w:hAnsi="Times New Roman"/>
          <w:spacing w:val="17"/>
          <w:sz w:val="24"/>
          <w:szCs w:val="24"/>
          <w:lang w:val="it-IT"/>
        </w:rPr>
        <w:t xml:space="preserve"> </w:t>
      </w:r>
      <w:r w:rsidRPr="00CC042C">
        <w:rPr>
          <w:rFonts w:ascii="Times New Roman" w:hAnsi="Times New Roman"/>
          <w:spacing w:val="-1"/>
          <w:sz w:val="24"/>
          <w:szCs w:val="24"/>
          <w:lang w:val="it-IT"/>
        </w:rPr>
        <w:t>concursuri</w:t>
      </w:r>
      <w:r w:rsidRPr="00CC042C">
        <w:rPr>
          <w:rFonts w:ascii="Times New Roman" w:hAnsi="Times New Roman"/>
          <w:spacing w:val="23"/>
          <w:sz w:val="24"/>
          <w:szCs w:val="24"/>
          <w:lang w:val="it-IT"/>
        </w:rPr>
        <w:t xml:space="preserve"> </w:t>
      </w:r>
      <w:r w:rsidRPr="00CC042C">
        <w:rPr>
          <w:rFonts w:ascii="Times New Roman" w:hAnsi="Times New Roman"/>
          <w:spacing w:val="-2"/>
          <w:sz w:val="24"/>
          <w:szCs w:val="24"/>
          <w:lang w:val="it-IT"/>
        </w:rPr>
        <w:t>naționale</w:t>
      </w:r>
      <w:r w:rsidRPr="00CC042C">
        <w:rPr>
          <w:rFonts w:ascii="Times New Roman" w:hAnsi="Times New Roman"/>
          <w:spacing w:val="21"/>
          <w:sz w:val="24"/>
          <w:szCs w:val="24"/>
          <w:lang w:val="it-IT"/>
        </w:rPr>
        <w:t xml:space="preserve"> </w:t>
      </w:r>
      <w:r w:rsidRPr="00CC042C">
        <w:rPr>
          <w:rFonts w:ascii="Times New Roman" w:hAnsi="Times New Roman"/>
          <w:spacing w:val="-1"/>
          <w:sz w:val="24"/>
          <w:szCs w:val="24"/>
          <w:lang w:val="it-IT"/>
        </w:rPr>
        <w:t>se</w:t>
      </w:r>
      <w:r w:rsidRPr="00CC042C">
        <w:rPr>
          <w:rFonts w:ascii="Times New Roman" w:hAnsi="Times New Roman"/>
          <w:spacing w:val="20"/>
          <w:sz w:val="24"/>
          <w:szCs w:val="24"/>
          <w:lang w:val="it-IT"/>
        </w:rPr>
        <w:t xml:space="preserve"> </w:t>
      </w:r>
      <w:r w:rsidRPr="00CC042C">
        <w:rPr>
          <w:rFonts w:ascii="Times New Roman" w:hAnsi="Times New Roman"/>
          <w:spacing w:val="-1"/>
          <w:sz w:val="24"/>
          <w:szCs w:val="24"/>
          <w:lang w:val="it-IT"/>
        </w:rPr>
        <w:t>stabilesc</w:t>
      </w:r>
      <w:r w:rsidRPr="00CC042C">
        <w:rPr>
          <w:rFonts w:ascii="Times New Roman" w:hAnsi="Times New Roman"/>
          <w:spacing w:val="20"/>
          <w:sz w:val="24"/>
          <w:szCs w:val="24"/>
          <w:lang w:val="it-IT"/>
        </w:rPr>
        <w:t xml:space="preserve"> </w:t>
      </w:r>
      <w:r w:rsidRPr="00CC042C">
        <w:rPr>
          <w:rFonts w:ascii="Times New Roman" w:hAnsi="Times New Roman"/>
          <w:sz w:val="24"/>
          <w:szCs w:val="24"/>
          <w:lang w:val="it-IT"/>
        </w:rPr>
        <w:t>prin</w:t>
      </w:r>
      <w:r w:rsidRPr="00CC042C">
        <w:rPr>
          <w:rFonts w:ascii="Times New Roman" w:hAnsi="Times New Roman"/>
          <w:spacing w:val="57"/>
          <w:sz w:val="24"/>
          <w:szCs w:val="24"/>
          <w:lang w:val="it-IT"/>
        </w:rPr>
        <w:t xml:space="preserve"> </w:t>
      </w:r>
      <w:r w:rsidRPr="00CC042C">
        <w:rPr>
          <w:rFonts w:ascii="Times New Roman" w:hAnsi="Times New Roman"/>
          <w:spacing w:val="-1"/>
          <w:sz w:val="24"/>
          <w:szCs w:val="24"/>
          <w:lang w:val="it-IT"/>
        </w:rPr>
        <w:t>ordin</w:t>
      </w:r>
      <w:r w:rsidRPr="00CC042C">
        <w:rPr>
          <w:rFonts w:ascii="Times New Roman" w:hAnsi="Times New Roman"/>
          <w:spacing w:val="-4"/>
          <w:sz w:val="24"/>
          <w:szCs w:val="24"/>
          <w:lang w:val="it-IT"/>
        </w:rPr>
        <w:t xml:space="preserve"> </w:t>
      </w:r>
      <w:r w:rsidRPr="00CC042C">
        <w:rPr>
          <w:rFonts w:ascii="Times New Roman" w:hAnsi="Times New Roman"/>
          <w:sz w:val="24"/>
          <w:szCs w:val="24"/>
          <w:lang w:val="it-IT"/>
        </w:rPr>
        <w:t>al</w:t>
      </w:r>
      <w:r w:rsidRPr="00CC042C">
        <w:rPr>
          <w:rFonts w:ascii="Times New Roman" w:hAnsi="Times New Roman"/>
          <w:spacing w:val="-1"/>
          <w:sz w:val="24"/>
          <w:szCs w:val="24"/>
          <w:lang w:val="it-IT"/>
        </w:rPr>
        <w:t xml:space="preserve"> ministrului educaţiei </w:t>
      </w:r>
      <w:r w:rsidRPr="00CC042C">
        <w:rPr>
          <w:rFonts w:ascii="Times New Roman" w:hAnsi="Times New Roman"/>
          <w:spacing w:val="1"/>
          <w:sz w:val="24"/>
          <w:szCs w:val="24"/>
          <w:lang w:val="it-IT"/>
        </w:rPr>
        <w:t>și</w:t>
      </w:r>
      <w:r w:rsidRPr="00CC042C">
        <w:rPr>
          <w:rFonts w:ascii="Times New Roman" w:hAnsi="Times New Roman"/>
          <w:spacing w:val="-1"/>
          <w:sz w:val="24"/>
          <w:szCs w:val="24"/>
          <w:lang w:val="it-IT"/>
        </w:rPr>
        <w:t xml:space="preserve"> cercetării.</w:t>
      </w:r>
    </w:p>
    <w:p w:rsidR="00A45599" w:rsidRPr="00CC042C" w:rsidRDefault="00A45599" w:rsidP="00667C06">
      <w:pPr>
        <w:numPr>
          <w:ilvl w:val="0"/>
          <w:numId w:val="11"/>
        </w:numPr>
        <w:tabs>
          <w:tab w:val="left" w:pos="788"/>
        </w:tabs>
        <w:spacing w:before="2"/>
        <w:ind w:right="115" w:firstLine="245"/>
        <w:jc w:val="both"/>
        <w:rPr>
          <w:rFonts w:ascii="Times New Roman" w:hAnsi="Times New Roman"/>
          <w:sz w:val="24"/>
          <w:szCs w:val="24"/>
          <w:lang w:val="it-IT"/>
        </w:rPr>
      </w:pPr>
      <w:r w:rsidRPr="00CC042C">
        <w:rPr>
          <w:rFonts w:ascii="Times New Roman" w:hAnsi="Times New Roman"/>
          <w:sz w:val="24"/>
          <w:szCs w:val="24"/>
          <w:lang w:val="it-IT"/>
        </w:rPr>
        <w:t>În</w:t>
      </w:r>
      <w:r w:rsidRPr="00CC042C">
        <w:rPr>
          <w:rFonts w:ascii="Times New Roman" w:hAnsi="Times New Roman"/>
          <w:spacing w:val="28"/>
          <w:sz w:val="24"/>
          <w:szCs w:val="24"/>
          <w:lang w:val="it-IT"/>
        </w:rPr>
        <w:t xml:space="preserve"> </w:t>
      </w:r>
      <w:r w:rsidRPr="00CC042C">
        <w:rPr>
          <w:rFonts w:ascii="Times New Roman" w:hAnsi="Times New Roman"/>
          <w:spacing w:val="-1"/>
          <w:sz w:val="24"/>
          <w:szCs w:val="24"/>
          <w:lang w:val="it-IT"/>
        </w:rPr>
        <w:t>situaţii</w:t>
      </w:r>
      <w:r w:rsidRPr="00CC042C">
        <w:rPr>
          <w:rFonts w:ascii="Times New Roman" w:hAnsi="Times New Roman"/>
          <w:spacing w:val="30"/>
          <w:sz w:val="24"/>
          <w:szCs w:val="24"/>
          <w:lang w:val="it-IT"/>
        </w:rPr>
        <w:t xml:space="preserve"> </w:t>
      </w:r>
      <w:r w:rsidRPr="00CC042C">
        <w:rPr>
          <w:rFonts w:ascii="Times New Roman" w:hAnsi="Times New Roman"/>
          <w:spacing w:val="-1"/>
          <w:sz w:val="24"/>
          <w:szCs w:val="24"/>
          <w:lang w:val="it-IT"/>
        </w:rPr>
        <w:t>obiective,</w:t>
      </w:r>
      <w:r w:rsidRPr="00CC042C">
        <w:rPr>
          <w:rFonts w:ascii="Times New Roman" w:hAnsi="Times New Roman"/>
          <w:spacing w:val="35"/>
          <w:sz w:val="24"/>
          <w:szCs w:val="24"/>
          <w:lang w:val="it-IT"/>
        </w:rPr>
        <w:t xml:space="preserve"> </w:t>
      </w:r>
      <w:r w:rsidRPr="00CC042C">
        <w:rPr>
          <w:rFonts w:ascii="Times New Roman" w:hAnsi="Times New Roman"/>
          <w:spacing w:val="-3"/>
          <w:sz w:val="24"/>
          <w:szCs w:val="24"/>
          <w:lang w:val="it-IT"/>
        </w:rPr>
        <w:t>cum</w:t>
      </w:r>
      <w:r w:rsidRPr="00CC042C">
        <w:rPr>
          <w:rFonts w:ascii="Times New Roman" w:hAnsi="Times New Roman"/>
          <w:spacing w:val="32"/>
          <w:sz w:val="24"/>
          <w:szCs w:val="24"/>
          <w:lang w:val="it-IT"/>
        </w:rPr>
        <w:t xml:space="preserve"> </w:t>
      </w:r>
      <w:r w:rsidRPr="00CC042C">
        <w:rPr>
          <w:rFonts w:ascii="Times New Roman" w:hAnsi="Times New Roman"/>
          <w:sz w:val="24"/>
          <w:szCs w:val="24"/>
          <w:lang w:val="it-IT"/>
        </w:rPr>
        <w:t>ar</w:t>
      </w:r>
      <w:r w:rsidRPr="00CC042C">
        <w:rPr>
          <w:rFonts w:ascii="Times New Roman" w:hAnsi="Times New Roman"/>
          <w:spacing w:val="29"/>
          <w:sz w:val="24"/>
          <w:szCs w:val="24"/>
          <w:lang w:val="it-IT"/>
        </w:rPr>
        <w:t xml:space="preserve"> </w:t>
      </w:r>
      <w:r w:rsidRPr="00CC042C">
        <w:rPr>
          <w:rFonts w:ascii="Times New Roman" w:hAnsi="Times New Roman"/>
          <w:sz w:val="24"/>
          <w:szCs w:val="24"/>
          <w:lang w:val="it-IT"/>
        </w:rPr>
        <w:t>fi</w:t>
      </w:r>
      <w:r w:rsidRPr="00CC042C">
        <w:rPr>
          <w:rFonts w:ascii="Times New Roman" w:hAnsi="Times New Roman"/>
          <w:spacing w:val="30"/>
          <w:sz w:val="24"/>
          <w:szCs w:val="24"/>
          <w:lang w:val="it-IT"/>
        </w:rPr>
        <w:t xml:space="preserve"> </w:t>
      </w:r>
      <w:r w:rsidRPr="00CC042C">
        <w:rPr>
          <w:rFonts w:ascii="Times New Roman" w:hAnsi="Times New Roman"/>
          <w:spacing w:val="-1"/>
          <w:sz w:val="24"/>
          <w:szCs w:val="24"/>
          <w:lang w:val="it-IT"/>
        </w:rPr>
        <w:t>epidemii,</w:t>
      </w:r>
      <w:r w:rsidRPr="00CC042C">
        <w:rPr>
          <w:rFonts w:ascii="Times New Roman" w:hAnsi="Times New Roman"/>
          <w:spacing w:val="35"/>
          <w:sz w:val="24"/>
          <w:szCs w:val="24"/>
          <w:lang w:val="it-IT"/>
        </w:rPr>
        <w:t xml:space="preserve"> </w:t>
      </w:r>
      <w:r w:rsidRPr="00CC042C">
        <w:rPr>
          <w:rFonts w:ascii="Times New Roman" w:hAnsi="Times New Roman"/>
          <w:spacing w:val="-1"/>
          <w:sz w:val="24"/>
          <w:szCs w:val="24"/>
          <w:lang w:val="it-IT"/>
        </w:rPr>
        <w:t>intemperii,</w:t>
      </w:r>
      <w:r w:rsidRPr="00CC042C">
        <w:rPr>
          <w:rFonts w:ascii="Times New Roman" w:hAnsi="Times New Roman"/>
          <w:spacing w:val="35"/>
          <w:sz w:val="24"/>
          <w:szCs w:val="24"/>
          <w:lang w:val="it-IT"/>
        </w:rPr>
        <w:t xml:space="preserve"> </w:t>
      </w:r>
      <w:r w:rsidRPr="00CC042C">
        <w:rPr>
          <w:rFonts w:ascii="Times New Roman" w:hAnsi="Times New Roman"/>
          <w:spacing w:val="-1"/>
          <w:sz w:val="24"/>
          <w:szCs w:val="24"/>
          <w:lang w:val="it-IT"/>
        </w:rPr>
        <w:t>calamităţi,</w:t>
      </w:r>
      <w:r w:rsidRPr="00CC042C">
        <w:rPr>
          <w:rFonts w:ascii="Times New Roman" w:hAnsi="Times New Roman"/>
          <w:spacing w:val="35"/>
          <w:sz w:val="24"/>
          <w:szCs w:val="24"/>
          <w:lang w:val="it-IT"/>
        </w:rPr>
        <w:t xml:space="preserve"> </w:t>
      </w:r>
      <w:r w:rsidRPr="00CC042C">
        <w:rPr>
          <w:rFonts w:ascii="Times New Roman" w:hAnsi="Times New Roman"/>
          <w:sz w:val="24"/>
          <w:szCs w:val="24"/>
          <w:lang w:val="it-IT"/>
        </w:rPr>
        <w:t>alte</w:t>
      </w:r>
      <w:r w:rsidRPr="00CC042C">
        <w:rPr>
          <w:rFonts w:ascii="Times New Roman" w:hAnsi="Times New Roman"/>
          <w:spacing w:val="28"/>
          <w:sz w:val="24"/>
          <w:szCs w:val="24"/>
          <w:lang w:val="it-IT"/>
        </w:rPr>
        <w:t xml:space="preserve"> </w:t>
      </w:r>
      <w:r w:rsidRPr="00CC042C">
        <w:rPr>
          <w:rFonts w:ascii="Times New Roman" w:hAnsi="Times New Roman"/>
          <w:spacing w:val="-1"/>
          <w:sz w:val="24"/>
          <w:szCs w:val="24"/>
          <w:lang w:val="it-IT"/>
        </w:rPr>
        <w:t>situaţii</w:t>
      </w:r>
      <w:r w:rsidRPr="00CC042C">
        <w:rPr>
          <w:rFonts w:ascii="Times New Roman" w:hAnsi="Times New Roman"/>
          <w:spacing w:val="29"/>
          <w:sz w:val="24"/>
          <w:szCs w:val="24"/>
          <w:lang w:val="it-IT"/>
        </w:rPr>
        <w:t xml:space="preserve"> </w:t>
      </w:r>
      <w:r w:rsidRPr="00CC042C">
        <w:rPr>
          <w:rFonts w:ascii="Times New Roman" w:hAnsi="Times New Roman"/>
          <w:spacing w:val="-1"/>
          <w:sz w:val="24"/>
          <w:szCs w:val="24"/>
          <w:lang w:val="it-IT"/>
        </w:rPr>
        <w:t>excepţionale,</w:t>
      </w:r>
      <w:r w:rsidRPr="00CC042C">
        <w:rPr>
          <w:rFonts w:ascii="Times New Roman" w:hAnsi="Times New Roman"/>
          <w:spacing w:val="18"/>
          <w:sz w:val="24"/>
          <w:szCs w:val="24"/>
          <w:lang w:val="it-IT"/>
        </w:rPr>
        <w:t xml:space="preserve"> </w:t>
      </w:r>
      <w:r w:rsidRPr="00CC042C">
        <w:rPr>
          <w:rFonts w:ascii="Times New Roman" w:hAnsi="Times New Roman"/>
          <w:spacing w:val="-2"/>
          <w:sz w:val="24"/>
          <w:szCs w:val="24"/>
          <w:lang w:val="it-IT"/>
        </w:rPr>
        <w:t>cursurile</w:t>
      </w:r>
      <w:r w:rsidRPr="00CC042C">
        <w:rPr>
          <w:rFonts w:ascii="Times New Roman" w:hAnsi="Times New Roman"/>
          <w:spacing w:val="16"/>
          <w:sz w:val="24"/>
          <w:szCs w:val="24"/>
          <w:lang w:val="it-IT"/>
        </w:rPr>
        <w:t xml:space="preserve"> </w:t>
      </w:r>
      <w:r w:rsidRPr="00CC042C">
        <w:rPr>
          <w:rFonts w:ascii="Times New Roman" w:hAnsi="Times New Roman"/>
          <w:spacing w:val="-1"/>
          <w:sz w:val="24"/>
          <w:szCs w:val="24"/>
          <w:lang w:val="it-IT"/>
        </w:rPr>
        <w:t>şcolare</w:t>
      </w:r>
      <w:r w:rsidRPr="00CC042C">
        <w:rPr>
          <w:rFonts w:ascii="Times New Roman" w:hAnsi="Times New Roman"/>
          <w:spacing w:val="16"/>
          <w:sz w:val="24"/>
          <w:szCs w:val="24"/>
          <w:lang w:val="it-IT"/>
        </w:rPr>
        <w:t xml:space="preserve"> </w:t>
      </w:r>
      <w:r w:rsidRPr="00CC042C">
        <w:rPr>
          <w:rFonts w:ascii="Times New Roman" w:hAnsi="Times New Roman"/>
          <w:spacing w:val="2"/>
          <w:sz w:val="24"/>
          <w:szCs w:val="24"/>
          <w:lang w:val="it-IT"/>
        </w:rPr>
        <w:t>față</w:t>
      </w:r>
      <w:r w:rsidRPr="00CC042C">
        <w:rPr>
          <w:rFonts w:ascii="Times New Roman" w:hAnsi="Times New Roman"/>
          <w:spacing w:val="16"/>
          <w:sz w:val="24"/>
          <w:szCs w:val="24"/>
          <w:lang w:val="it-IT"/>
        </w:rPr>
        <w:t xml:space="preserve"> </w:t>
      </w:r>
      <w:r w:rsidRPr="00CC042C">
        <w:rPr>
          <w:rFonts w:ascii="Times New Roman" w:hAnsi="Times New Roman"/>
          <w:spacing w:val="-2"/>
          <w:sz w:val="24"/>
          <w:szCs w:val="24"/>
          <w:lang w:val="it-IT"/>
        </w:rPr>
        <w:t>în</w:t>
      </w:r>
      <w:r w:rsidRPr="00CC042C">
        <w:rPr>
          <w:rFonts w:ascii="Times New Roman" w:hAnsi="Times New Roman"/>
          <w:spacing w:val="11"/>
          <w:sz w:val="24"/>
          <w:szCs w:val="24"/>
          <w:lang w:val="it-IT"/>
        </w:rPr>
        <w:t xml:space="preserve"> </w:t>
      </w:r>
      <w:r w:rsidRPr="00CC042C">
        <w:rPr>
          <w:rFonts w:ascii="Times New Roman" w:hAnsi="Times New Roman"/>
          <w:spacing w:val="1"/>
          <w:sz w:val="24"/>
          <w:szCs w:val="24"/>
          <w:lang w:val="it-IT"/>
        </w:rPr>
        <w:t>față</w:t>
      </w:r>
      <w:r w:rsidRPr="00CC042C">
        <w:rPr>
          <w:rFonts w:ascii="Times New Roman" w:hAnsi="Times New Roman"/>
          <w:spacing w:val="11"/>
          <w:sz w:val="24"/>
          <w:szCs w:val="24"/>
          <w:lang w:val="it-IT"/>
        </w:rPr>
        <w:t xml:space="preserve"> </w:t>
      </w:r>
      <w:r w:rsidRPr="00CC042C">
        <w:rPr>
          <w:rFonts w:ascii="Times New Roman" w:hAnsi="Times New Roman"/>
          <w:spacing w:val="-1"/>
          <w:sz w:val="24"/>
          <w:szCs w:val="24"/>
          <w:lang w:val="it-IT"/>
        </w:rPr>
        <w:t>pot</w:t>
      </w:r>
      <w:r w:rsidRPr="00CC042C">
        <w:rPr>
          <w:rFonts w:ascii="Times New Roman" w:hAnsi="Times New Roman"/>
          <w:spacing w:val="15"/>
          <w:sz w:val="24"/>
          <w:szCs w:val="24"/>
          <w:lang w:val="it-IT"/>
        </w:rPr>
        <w:t xml:space="preserve"> </w:t>
      </w:r>
      <w:r w:rsidRPr="00CC042C">
        <w:rPr>
          <w:rFonts w:ascii="Times New Roman" w:hAnsi="Times New Roman"/>
          <w:sz w:val="24"/>
          <w:szCs w:val="24"/>
          <w:lang w:val="it-IT"/>
        </w:rPr>
        <w:t>fi</w:t>
      </w:r>
      <w:r w:rsidRPr="00CC042C">
        <w:rPr>
          <w:rFonts w:ascii="Times New Roman" w:hAnsi="Times New Roman"/>
          <w:spacing w:val="13"/>
          <w:sz w:val="24"/>
          <w:szCs w:val="24"/>
          <w:lang w:val="it-IT"/>
        </w:rPr>
        <w:t xml:space="preserve"> </w:t>
      </w:r>
      <w:r w:rsidRPr="00CC042C">
        <w:rPr>
          <w:rFonts w:ascii="Times New Roman" w:hAnsi="Times New Roman"/>
          <w:spacing w:val="-1"/>
          <w:sz w:val="24"/>
          <w:szCs w:val="24"/>
          <w:lang w:val="it-IT"/>
        </w:rPr>
        <w:t>suspendate</w:t>
      </w:r>
      <w:r w:rsidRPr="00CC042C">
        <w:rPr>
          <w:rFonts w:ascii="Times New Roman" w:hAnsi="Times New Roman"/>
          <w:spacing w:val="16"/>
          <w:sz w:val="24"/>
          <w:szCs w:val="24"/>
          <w:lang w:val="it-IT"/>
        </w:rPr>
        <w:t xml:space="preserve"> </w:t>
      </w:r>
      <w:r w:rsidRPr="00CC042C">
        <w:rPr>
          <w:rFonts w:ascii="Times New Roman" w:hAnsi="Times New Roman"/>
          <w:sz w:val="24"/>
          <w:szCs w:val="24"/>
          <w:lang w:val="it-IT"/>
        </w:rPr>
        <w:t>pe</w:t>
      </w:r>
      <w:r w:rsidRPr="00CC042C">
        <w:rPr>
          <w:rFonts w:ascii="Times New Roman" w:hAnsi="Times New Roman"/>
          <w:spacing w:val="16"/>
          <w:sz w:val="24"/>
          <w:szCs w:val="24"/>
          <w:lang w:val="it-IT"/>
        </w:rPr>
        <w:t xml:space="preserve"> </w:t>
      </w:r>
      <w:r w:rsidRPr="00CC042C">
        <w:rPr>
          <w:rFonts w:ascii="Times New Roman" w:hAnsi="Times New Roman"/>
          <w:sz w:val="24"/>
          <w:szCs w:val="24"/>
          <w:lang w:val="it-IT"/>
        </w:rPr>
        <w:t>o</w:t>
      </w:r>
      <w:r w:rsidRPr="00CC042C">
        <w:rPr>
          <w:rFonts w:ascii="Times New Roman" w:hAnsi="Times New Roman"/>
          <w:spacing w:val="15"/>
          <w:sz w:val="24"/>
          <w:szCs w:val="24"/>
          <w:lang w:val="it-IT"/>
        </w:rPr>
        <w:t xml:space="preserve"> </w:t>
      </w:r>
      <w:r w:rsidRPr="00CC042C">
        <w:rPr>
          <w:rFonts w:ascii="Times New Roman" w:hAnsi="Times New Roman"/>
          <w:spacing w:val="-1"/>
          <w:sz w:val="24"/>
          <w:szCs w:val="24"/>
          <w:lang w:val="it-IT"/>
        </w:rPr>
        <w:t>perioadă</w:t>
      </w:r>
      <w:r w:rsidRPr="00CC042C">
        <w:rPr>
          <w:rFonts w:ascii="Times New Roman" w:hAnsi="Times New Roman"/>
          <w:spacing w:val="16"/>
          <w:sz w:val="24"/>
          <w:szCs w:val="24"/>
          <w:lang w:val="it-IT"/>
        </w:rPr>
        <w:t xml:space="preserve"> </w:t>
      </w:r>
      <w:r w:rsidRPr="00CC042C">
        <w:rPr>
          <w:rFonts w:ascii="Times New Roman" w:hAnsi="Times New Roman"/>
          <w:spacing w:val="-1"/>
          <w:sz w:val="24"/>
          <w:szCs w:val="24"/>
          <w:lang w:val="it-IT"/>
        </w:rPr>
        <w:t>determinată,</w:t>
      </w:r>
      <w:r w:rsidRPr="00CC042C">
        <w:rPr>
          <w:rFonts w:ascii="Times New Roman" w:hAnsi="Times New Roman"/>
          <w:spacing w:val="45"/>
          <w:sz w:val="24"/>
          <w:szCs w:val="24"/>
          <w:lang w:val="it-IT"/>
        </w:rPr>
        <w:t xml:space="preserve"> </w:t>
      </w:r>
      <w:r w:rsidRPr="00CC042C">
        <w:rPr>
          <w:rFonts w:ascii="Times New Roman" w:hAnsi="Times New Roman"/>
          <w:spacing w:val="-1"/>
          <w:sz w:val="24"/>
          <w:szCs w:val="24"/>
          <w:lang w:val="it-IT"/>
        </w:rPr>
        <w:t>potrivit</w:t>
      </w:r>
      <w:r w:rsidRPr="00CC042C">
        <w:rPr>
          <w:rFonts w:ascii="Times New Roman" w:hAnsi="Times New Roman"/>
          <w:spacing w:val="5"/>
          <w:sz w:val="24"/>
          <w:szCs w:val="24"/>
          <w:lang w:val="it-IT"/>
        </w:rPr>
        <w:t xml:space="preserve"> </w:t>
      </w:r>
      <w:r w:rsidRPr="00CC042C">
        <w:rPr>
          <w:rFonts w:ascii="Times New Roman" w:hAnsi="Times New Roman"/>
          <w:spacing w:val="-1"/>
          <w:sz w:val="24"/>
          <w:szCs w:val="24"/>
          <w:lang w:val="it-IT"/>
        </w:rPr>
        <w:t>reglementărilor</w:t>
      </w:r>
      <w:r w:rsidRPr="00CC042C">
        <w:rPr>
          <w:rFonts w:ascii="Times New Roman" w:hAnsi="Times New Roman"/>
          <w:spacing w:val="-2"/>
          <w:sz w:val="24"/>
          <w:szCs w:val="24"/>
          <w:lang w:val="it-IT"/>
        </w:rPr>
        <w:t xml:space="preserve"> </w:t>
      </w:r>
      <w:r w:rsidRPr="00CC042C">
        <w:rPr>
          <w:rFonts w:ascii="Times New Roman" w:hAnsi="Times New Roman"/>
          <w:spacing w:val="-1"/>
          <w:sz w:val="24"/>
          <w:szCs w:val="24"/>
          <w:lang w:val="it-IT"/>
        </w:rPr>
        <w:t>aplicabile.</w:t>
      </w:r>
    </w:p>
    <w:p w:rsidR="00A45599" w:rsidRPr="00CC042C" w:rsidRDefault="00A45599" w:rsidP="00667C06">
      <w:pPr>
        <w:tabs>
          <w:tab w:val="left" w:pos="702"/>
        </w:tabs>
        <w:jc w:val="both"/>
        <w:rPr>
          <w:rFonts w:ascii="Times New Roman" w:hAnsi="Times New Roman"/>
          <w:spacing w:val="-2"/>
          <w:sz w:val="24"/>
          <w:szCs w:val="24"/>
          <w:lang w:val="pt-BR"/>
        </w:rPr>
      </w:pPr>
      <w:r w:rsidRPr="00CC042C">
        <w:rPr>
          <w:rFonts w:ascii="Times New Roman" w:hAnsi="Times New Roman"/>
          <w:spacing w:val="-2"/>
          <w:sz w:val="24"/>
          <w:szCs w:val="24"/>
          <w:lang w:val="it-IT"/>
        </w:rPr>
        <w:t xml:space="preserve">      </w:t>
      </w:r>
      <w:r w:rsidRPr="00CC042C">
        <w:rPr>
          <w:rFonts w:ascii="Times New Roman" w:hAnsi="Times New Roman"/>
          <w:spacing w:val="-2"/>
          <w:sz w:val="24"/>
          <w:szCs w:val="24"/>
          <w:lang w:val="pt-BR"/>
        </w:rPr>
        <w:t>(4) Suspendarea cursurilor cu prezenta fizica se poate face, dupa caz:</w:t>
      </w:r>
    </w:p>
    <w:p w:rsidR="00A45599" w:rsidRPr="00CC042C" w:rsidRDefault="00A45599" w:rsidP="00667C06">
      <w:pPr>
        <w:tabs>
          <w:tab w:val="left" w:pos="702"/>
        </w:tabs>
        <w:jc w:val="both"/>
        <w:rPr>
          <w:rFonts w:ascii="Times New Roman" w:hAnsi="Times New Roman"/>
          <w:spacing w:val="-2"/>
          <w:sz w:val="24"/>
          <w:szCs w:val="24"/>
          <w:lang w:val="it-IT"/>
        </w:rPr>
      </w:pPr>
      <w:r w:rsidRPr="00CC042C">
        <w:rPr>
          <w:rFonts w:ascii="Times New Roman" w:hAnsi="Times New Roman"/>
          <w:spacing w:val="-2"/>
          <w:sz w:val="24"/>
          <w:szCs w:val="24"/>
          <w:lang w:val="pt-BR"/>
        </w:rPr>
        <w:t xml:space="preserve">   </w:t>
      </w:r>
      <w:r w:rsidRPr="00CC042C">
        <w:rPr>
          <w:rFonts w:ascii="Times New Roman" w:hAnsi="Times New Roman"/>
          <w:spacing w:val="-2"/>
          <w:sz w:val="24"/>
          <w:szCs w:val="24"/>
          <w:lang w:val="it-IT"/>
        </w:rPr>
        <w:t>a)la nivel individual, la cererea parintelui, cu avizul si recomandarile specifice ale medicului curant, in cazul in care elevul sufera de boli care afecteaza capacitatea de oxigenare, boli respiratorii cronice severe, boli cardiovasculare, obezitate severa, diabet zaharat tip I, boli inflamatorii, boli imune/autoimune, boli rare, boli ereditare de metabolism, tratament imunosupresiv, alte afectiuni cronice, afectiuni asociate cu imunodepresie moderata sau severa cum ar fi: transplant, afectiuni oncologice in tratament imunosupresor, imunodeficiente primare sau dobandite, alte tipuri de tratamente imunosupresoare. In aceasta situatie activitatea didactica se va desfasura in sistem hibrid;</w:t>
      </w:r>
    </w:p>
    <w:p w:rsidR="00A45599" w:rsidRPr="00CC042C" w:rsidRDefault="00A45599" w:rsidP="00667C06">
      <w:pPr>
        <w:tabs>
          <w:tab w:val="left" w:pos="702"/>
        </w:tabs>
        <w:jc w:val="both"/>
        <w:rPr>
          <w:rFonts w:ascii="Times New Roman" w:hAnsi="Times New Roman"/>
          <w:spacing w:val="-2"/>
          <w:sz w:val="24"/>
          <w:szCs w:val="24"/>
          <w:lang w:val="it-IT"/>
        </w:rPr>
      </w:pPr>
      <w:r w:rsidRPr="00CC042C">
        <w:rPr>
          <w:rFonts w:ascii="Times New Roman" w:hAnsi="Times New Roman"/>
          <w:spacing w:val="-2"/>
          <w:sz w:val="24"/>
          <w:szCs w:val="24"/>
          <w:lang w:val="it-IT"/>
        </w:rPr>
        <w:t>   b)la nivelul unor formatiuni de studiu - grupe/clase din cadrul unitatii de invatamant, precum si la nivelul unitatii de invatamant - la cererea directorului, in baza hotararii consiliului de administratie al unitatii, cu informarea inspectorului scolar general/al municipiului Bucuresti, respectiv cu aprobarea inspectorului scolar general si informarea Ministerului Educatiei;</w:t>
      </w:r>
    </w:p>
    <w:p w:rsidR="00A45599" w:rsidRPr="00CC042C" w:rsidRDefault="00A45599" w:rsidP="00667C06">
      <w:pPr>
        <w:tabs>
          <w:tab w:val="left" w:pos="702"/>
        </w:tabs>
        <w:jc w:val="both"/>
        <w:rPr>
          <w:rFonts w:ascii="Times New Roman" w:hAnsi="Times New Roman"/>
          <w:spacing w:val="-2"/>
          <w:sz w:val="24"/>
          <w:szCs w:val="24"/>
          <w:lang w:val="it-IT"/>
        </w:rPr>
      </w:pPr>
      <w:r w:rsidRPr="00CC042C">
        <w:rPr>
          <w:rFonts w:ascii="Times New Roman" w:hAnsi="Times New Roman"/>
          <w:spacing w:val="-2"/>
          <w:sz w:val="24"/>
          <w:szCs w:val="24"/>
          <w:lang w:val="it-IT"/>
        </w:rPr>
        <w:t>   c)la nivelul grupurilor de unitati de invatamant din acelasi judet/municipiul Bucuresti - la cererea inspectorului scolar general, cu aprobarea ministerului;</w:t>
      </w:r>
    </w:p>
    <w:p w:rsidR="00A45599" w:rsidRPr="00CC042C" w:rsidRDefault="00A45599" w:rsidP="00667C06">
      <w:pPr>
        <w:tabs>
          <w:tab w:val="left" w:pos="702"/>
        </w:tabs>
        <w:jc w:val="both"/>
        <w:rPr>
          <w:rFonts w:ascii="Times New Roman" w:hAnsi="Times New Roman"/>
          <w:spacing w:val="-2"/>
          <w:sz w:val="24"/>
          <w:szCs w:val="24"/>
          <w:lang w:val="it-IT"/>
        </w:rPr>
      </w:pPr>
      <w:r w:rsidRPr="00CC042C">
        <w:rPr>
          <w:rFonts w:ascii="Times New Roman" w:hAnsi="Times New Roman"/>
          <w:spacing w:val="-2"/>
          <w:sz w:val="24"/>
          <w:szCs w:val="24"/>
          <w:lang w:val="it-IT"/>
        </w:rPr>
        <w:t>   d)la nivel regional sau national, prin ordin al ministrului educatiei, ca urmare a hotararii comitetului judetean/al municipiului Bucuresti pentru situatii de urgenta, respectiv Comitetului National pentru Situatii de Urgenta (CJSU/CNSU), dupa caz.</w:t>
      </w:r>
    </w:p>
    <w:p w:rsidR="00A45599" w:rsidRPr="00CC042C" w:rsidRDefault="00A45599" w:rsidP="00667C06">
      <w:pPr>
        <w:tabs>
          <w:tab w:val="left" w:pos="702"/>
        </w:tabs>
        <w:jc w:val="both"/>
        <w:rPr>
          <w:rFonts w:ascii="Times New Roman" w:hAnsi="Times New Roman"/>
          <w:spacing w:val="-2"/>
          <w:sz w:val="24"/>
          <w:szCs w:val="24"/>
          <w:lang w:val="it-IT"/>
        </w:rPr>
      </w:pPr>
      <w:r w:rsidRPr="00CC042C">
        <w:rPr>
          <w:rFonts w:ascii="Times New Roman" w:hAnsi="Times New Roman"/>
          <w:spacing w:val="-2"/>
          <w:sz w:val="24"/>
          <w:szCs w:val="24"/>
          <w:lang w:val="it-IT"/>
        </w:rPr>
        <w:t>   (5)Suspendarea cursurilor cu prezenta fizica la nivel individual, conform alin. (4) lit. a), se realizeaza cu avizul, motivat in scris, al consiliului de administratie.</w:t>
      </w:r>
    </w:p>
    <w:p w:rsidR="00A45599" w:rsidRPr="00CC042C" w:rsidRDefault="00A45599" w:rsidP="00667C06">
      <w:pPr>
        <w:tabs>
          <w:tab w:val="left" w:pos="702"/>
        </w:tabs>
        <w:jc w:val="both"/>
        <w:rPr>
          <w:rFonts w:ascii="Times New Roman" w:hAnsi="Times New Roman"/>
          <w:spacing w:val="-2"/>
          <w:sz w:val="24"/>
          <w:szCs w:val="24"/>
          <w:lang w:val="it-IT"/>
        </w:rPr>
      </w:pPr>
      <w:r w:rsidRPr="00CC042C">
        <w:rPr>
          <w:rFonts w:ascii="Times New Roman" w:hAnsi="Times New Roman"/>
          <w:spacing w:val="-2"/>
          <w:sz w:val="24"/>
          <w:szCs w:val="24"/>
          <w:lang w:val="it-IT"/>
        </w:rPr>
        <w:t>   (6)Suspendarea cursurilor este urmata de masuri privind parcurgerea integrala a programei scolare prin modalitati alternative stabilite de consiliul de administratie al unitatii de invatamant.</w:t>
      </w:r>
    </w:p>
    <w:p w:rsidR="00A45599" w:rsidRPr="00CC042C" w:rsidRDefault="00A45599" w:rsidP="00667C06">
      <w:pPr>
        <w:tabs>
          <w:tab w:val="left" w:pos="702"/>
        </w:tabs>
        <w:jc w:val="both"/>
        <w:rPr>
          <w:rFonts w:ascii="Times New Roman" w:hAnsi="Times New Roman"/>
          <w:spacing w:val="-2"/>
          <w:sz w:val="24"/>
          <w:szCs w:val="24"/>
          <w:lang w:val="it-IT"/>
        </w:rPr>
      </w:pPr>
      <w:r w:rsidRPr="00CC042C">
        <w:rPr>
          <w:rFonts w:ascii="Times New Roman" w:hAnsi="Times New Roman"/>
          <w:spacing w:val="-2"/>
          <w:sz w:val="24"/>
          <w:szCs w:val="24"/>
          <w:lang w:val="it-IT"/>
        </w:rPr>
        <w:t>   (7)In situatii exceptionale, ministrul educatiei poate emite instructiuni si cu alte masuri specifice in vederea continuarii procesului educational.</w:t>
      </w:r>
    </w:p>
    <w:p w:rsidR="00A45599" w:rsidRPr="00CC042C" w:rsidRDefault="00A45599" w:rsidP="00667C06">
      <w:pPr>
        <w:tabs>
          <w:tab w:val="left" w:pos="702"/>
        </w:tabs>
        <w:jc w:val="both"/>
        <w:rPr>
          <w:rFonts w:ascii="Times New Roman" w:hAnsi="Times New Roman"/>
          <w:spacing w:val="-2"/>
          <w:sz w:val="24"/>
          <w:szCs w:val="24"/>
          <w:lang w:val="it-IT"/>
        </w:rPr>
      </w:pPr>
      <w:r w:rsidRPr="00CC042C">
        <w:rPr>
          <w:rFonts w:ascii="Times New Roman" w:hAnsi="Times New Roman"/>
          <w:spacing w:val="-2"/>
          <w:sz w:val="24"/>
          <w:szCs w:val="24"/>
          <w:lang w:val="it-IT"/>
        </w:rPr>
        <w:t>   (8)Reluarea activitatilor didactice care presupun prezenta fizica a anteprescolarilor, prescolarilor si a elevilor in unitatile de invatamant preuniversitar se realizeaza cu respectarea prevederilor legale in vigoare.</w:t>
      </w:r>
    </w:p>
    <w:p w:rsidR="00A45599" w:rsidRPr="00CC042C" w:rsidRDefault="00A45599" w:rsidP="00667C06">
      <w:pPr>
        <w:tabs>
          <w:tab w:val="left" w:pos="702"/>
        </w:tabs>
        <w:jc w:val="both"/>
        <w:rPr>
          <w:rFonts w:ascii="Times New Roman" w:hAnsi="Times New Roman"/>
          <w:spacing w:val="-2"/>
          <w:sz w:val="24"/>
          <w:szCs w:val="24"/>
          <w:lang w:val="it-IT"/>
        </w:rPr>
      </w:pPr>
      <w:r w:rsidRPr="00CC042C">
        <w:rPr>
          <w:rFonts w:ascii="Times New Roman" w:hAnsi="Times New Roman"/>
          <w:spacing w:val="-2"/>
          <w:sz w:val="24"/>
          <w:szCs w:val="24"/>
          <w:lang w:val="it-IT"/>
        </w:rPr>
        <w:t>   (9)In situatii exceptionale, inclusiv pe perioada declararii starii de urgenta/alerta, Ministerul Educatiei elaboreaza si aproba, prin ordin al ministrului, metodologia-cadru de organizare si desfasurare a activitatilor prin intermediul tehnologiei si al internetului.</w:t>
      </w:r>
    </w:p>
    <w:p w:rsidR="00A45599" w:rsidRPr="00CC042C" w:rsidRDefault="00A45599" w:rsidP="00667C06">
      <w:pPr>
        <w:pStyle w:val="Heading1"/>
        <w:spacing w:before="5"/>
        <w:ind w:left="0"/>
        <w:jc w:val="both"/>
        <w:rPr>
          <w:b w:val="0"/>
          <w:bCs w:val="0"/>
          <w:lang w:val="it-IT"/>
        </w:rPr>
      </w:pPr>
    </w:p>
    <w:p w:rsidR="00A45599" w:rsidRPr="00CC042C" w:rsidRDefault="00A45599" w:rsidP="00667C06">
      <w:pPr>
        <w:pStyle w:val="Heading1"/>
        <w:spacing w:before="5"/>
        <w:jc w:val="both"/>
        <w:rPr>
          <w:lang w:val="it-IT"/>
        </w:rPr>
      </w:pPr>
      <w:r w:rsidRPr="00CC042C">
        <w:rPr>
          <w:bCs w:val="0"/>
          <w:lang w:val="it-IT"/>
        </w:rPr>
        <w:t xml:space="preserve">Art. 8. </w:t>
      </w:r>
    </w:p>
    <w:p w:rsidR="00A45599" w:rsidRPr="00CC042C" w:rsidRDefault="00A45599" w:rsidP="00667C06">
      <w:pPr>
        <w:pStyle w:val="Heading1"/>
        <w:spacing w:before="5"/>
        <w:jc w:val="both"/>
        <w:rPr>
          <w:b w:val="0"/>
          <w:bCs w:val="0"/>
          <w:lang w:val="it-IT"/>
        </w:rPr>
      </w:pPr>
      <w:r w:rsidRPr="00CC042C">
        <w:rPr>
          <w:b w:val="0"/>
          <w:lang w:val="it-IT"/>
        </w:rPr>
        <w:t xml:space="preserve">   (1)In perioada vacantelor, in Grădinița cu Program Prelungit „Sfinții Arhangheli Mihail și Gavriil” Ploiești,</w:t>
      </w:r>
      <w:r w:rsidRPr="00CC042C">
        <w:rPr>
          <w:lang w:val="it-IT"/>
        </w:rPr>
        <w:t xml:space="preserve"> </w:t>
      </w:r>
      <w:r w:rsidRPr="00CC042C">
        <w:rPr>
          <w:b w:val="0"/>
          <w:lang w:val="it-IT"/>
        </w:rPr>
        <w:t>se pot organiza activitati educativ-recreative cu copiii.</w:t>
      </w:r>
    </w:p>
    <w:p w:rsidR="00A45599" w:rsidRPr="00CC042C" w:rsidRDefault="00A45599" w:rsidP="00667C06">
      <w:pPr>
        <w:pStyle w:val="BodyText"/>
        <w:ind w:right="110"/>
        <w:jc w:val="both"/>
        <w:rPr>
          <w:lang w:val="it-IT"/>
        </w:rPr>
      </w:pPr>
      <w:r w:rsidRPr="00CC042C">
        <w:rPr>
          <w:lang w:val="it-IT"/>
        </w:rPr>
        <w:t>   (2)Perioada din vacanta in care se organizeaza activitati educativ-recreative se aproba de catre Consiliul de administratie al unitatii de invatamant, in concordanta cu programarea concediilor de odihna ale salariatilor si se aduce la cunostinta parintilor/reprezentantilor legali ai prescolarilor.</w:t>
      </w:r>
    </w:p>
    <w:p w:rsidR="00A45599" w:rsidRPr="00CC042C" w:rsidRDefault="00A45599" w:rsidP="00667C06">
      <w:pPr>
        <w:pStyle w:val="BodyText"/>
        <w:ind w:right="110"/>
        <w:jc w:val="both"/>
        <w:rPr>
          <w:lang w:val="it-IT"/>
        </w:rPr>
      </w:pPr>
      <w:r w:rsidRPr="00CC042C">
        <w:rPr>
          <w:lang w:val="it-IT"/>
        </w:rPr>
        <w:t>   (3)In vederea participarii la activitatile educativ-recreative mentionate la alin. (1), parintii si unitatea de invatamant incheie pentru perioada respectiva contract educational conform anexei la prezentul regulament.</w:t>
      </w:r>
    </w:p>
    <w:p w:rsidR="00A45599" w:rsidRDefault="00A45599" w:rsidP="00667C06">
      <w:pPr>
        <w:pStyle w:val="BodyText"/>
        <w:ind w:right="110"/>
        <w:jc w:val="both"/>
        <w:rPr>
          <w:b/>
          <w:bCs/>
          <w:lang w:val="it-IT"/>
        </w:rPr>
      </w:pPr>
      <w:r w:rsidRPr="00CC042C">
        <w:rPr>
          <w:b/>
          <w:bCs/>
          <w:lang w:val="it-IT"/>
        </w:rPr>
        <w:t xml:space="preserve"> </w:t>
      </w:r>
    </w:p>
    <w:p w:rsidR="00276018" w:rsidRPr="00CC042C" w:rsidRDefault="00276018" w:rsidP="00667C06">
      <w:pPr>
        <w:pStyle w:val="BodyText"/>
        <w:ind w:right="110"/>
        <w:jc w:val="both"/>
        <w:rPr>
          <w:b/>
          <w:bCs/>
          <w:lang w:val="it-IT"/>
        </w:rPr>
      </w:pPr>
    </w:p>
    <w:p w:rsidR="00A45599" w:rsidRPr="00CC042C" w:rsidRDefault="00A45599" w:rsidP="00667C06">
      <w:pPr>
        <w:pStyle w:val="BodyText"/>
        <w:ind w:right="110"/>
        <w:jc w:val="both"/>
        <w:rPr>
          <w:b/>
          <w:lang w:val="it-IT"/>
        </w:rPr>
      </w:pPr>
      <w:r w:rsidRPr="00CC042C">
        <w:rPr>
          <w:b/>
          <w:spacing w:val="-1"/>
          <w:lang w:val="it-IT"/>
        </w:rPr>
        <w:t>Art.</w:t>
      </w:r>
      <w:r w:rsidRPr="00CC042C">
        <w:rPr>
          <w:b/>
          <w:spacing w:val="6"/>
          <w:lang w:val="it-IT"/>
        </w:rPr>
        <w:t xml:space="preserve"> </w:t>
      </w:r>
      <w:r w:rsidRPr="00CC042C">
        <w:rPr>
          <w:b/>
          <w:lang w:val="it-IT"/>
        </w:rPr>
        <w:t>9</w:t>
      </w:r>
    </w:p>
    <w:p w:rsidR="00A45599" w:rsidRPr="00CC042C" w:rsidRDefault="00A45599" w:rsidP="00667C06">
      <w:pPr>
        <w:pStyle w:val="BodyText"/>
        <w:ind w:right="110"/>
        <w:jc w:val="both"/>
        <w:rPr>
          <w:lang w:val="it-IT"/>
        </w:rPr>
      </w:pPr>
      <w:r w:rsidRPr="00CC042C">
        <w:rPr>
          <w:b/>
          <w:spacing w:val="7"/>
          <w:lang w:val="it-IT"/>
        </w:rPr>
        <w:t xml:space="preserve"> </w:t>
      </w:r>
      <w:r w:rsidRPr="00CC042C">
        <w:rPr>
          <w:lang w:val="it-IT"/>
        </w:rPr>
        <w:t>(1)</w:t>
      </w:r>
      <w:r w:rsidRPr="00CC042C">
        <w:rPr>
          <w:spacing w:val="7"/>
          <w:lang w:val="it-IT"/>
        </w:rPr>
        <w:t xml:space="preserve"> </w:t>
      </w:r>
      <w:r w:rsidRPr="00CC042C">
        <w:rPr>
          <w:spacing w:val="-3"/>
          <w:lang w:val="it-IT"/>
        </w:rPr>
        <w:t>În</w:t>
      </w:r>
      <w:r w:rsidRPr="00CC042C">
        <w:rPr>
          <w:spacing w:val="6"/>
          <w:lang w:val="it-IT"/>
        </w:rPr>
        <w:t xml:space="preserve"> </w:t>
      </w:r>
      <w:r w:rsidRPr="00CC042C">
        <w:rPr>
          <w:bCs/>
          <w:spacing w:val="-1"/>
          <w:lang w:val="it-IT"/>
        </w:rPr>
        <w:t>Grădinița cu Program Prelungit „Sfinții Arhangheli Mihail și Gavriil” Ploiești</w:t>
      </w:r>
      <w:r w:rsidRPr="00CC042C">
        <w:rPr>
          <w:spacing w:val="-1"/>
          <w:lang w:val="it-IT"/>
        </w:rPr>
        <w:t>,</w:t>
      </w:r>
      <w:r w:rsidRPr="00CC042C">
        <w:rPr>
          <w:spacing w:val="6"/>
          <w:lang w:val="it-IT"/>
        </w:rPr>
        <w:t xml:space="preserve"> </w:t>
      </w:r>
      <w:r w:rsidRPr="00CC042C">
        <w:rPr>
          <w:spacing w:val="-1"/>
          <w:lang w:val="it-IT"/>
        </w:rPr>
        <w:t>cursurile</w:t>
      </w:r>
      <w:r w:rsidRPr="00CC042C">
        <w:rPr>
          <w:spacing w:val="6"/>
          <w:lang w:val="it-IT"/>
        </w:rPr>
        <w:t xml:space="preserve"> </w:t>
      </w:r>
      <w:r w:rsidRPr="00CC042C">
        <w:rPr>
          <w:lang w:val="it-IT"/>
        </w:rPr>
        <w:t>se</w:t>
      </w:r>
      <w:r w:rsidRPr="00CC042C">
        <w:rPr>
          <w:spacing w:val="6"/>
          <w:lang w:val="it-IT"/>
        </w:rPr>
        <w:t xml:space="preserve"> </w:t>
      </w:r>
      <w:r w:rsidRPr="00CC042C">
        <w:rPr>
          <w:lang w:val="it-IT"/>
        </w:rPr>
        <w:t>pot</w:t>
      </w:r>
      <w:r w:rsidRPr="00CC042C">
        <w:rPr>
          <w:spacing w:val="7"/>
          <w:lang w:val="it-IT"/>
        </w:rPr>
        <w:t xml:space="preserve"> </w:t>
      </w:r>
      <w:r w:rsidRPr="00CC042C">
        <w:rPr>
          <w:spacing w:val="-1"/>
          <w:lang w:val="it-IT"/>
        </w:rPr>
        <w:t>organiza</w:t>
      </w:r>
      <w:r w:rsidRPr="00CC042C">
        <w:rPr>
          <w:spacing w:val="6"/>
          <w:lang w:val="it-IT"/>
        </w:rPr>
        <w:t xml:space="preserve"> </w:t>
      </w:r>
      <w:r w:rsidRPr="00CC042C">
        <w:rPr>
          <w:lang w:val="it-IT"/>
        </w:rPr>
        <w:t>în</w:t>
      </w:r>
      <w:r w:rsidRPr="00CC042C">
        <w:rPr>
          <w:spacing w:val="7"/>
          <w:lang w:val="it-IT"/>
        </w:rPr>
        <w:t xml:space="preserve"> </w:t>
      </w:r>
      <w:r w:rsidRPr="00CC042C">
        <w:rPr>
          <w:spacing w:val="-1"/>
          <w:lang w:val="it-IT"/>
        </w:rPr>
        <w:t>forma</w:t>
      </w:r>
      <w:r w:rsidRPr="00CC042C">
        <w:rPr>
          <w:spacing w:val="6"/>
          <w:lang w:val="it-IT"/>
        </w:rPr>
        <w:t xml:space="preserve"> </w:t>
      </w:r>
      <w:r w:rsidRPr="00CC042C">
        <w:rPr>
          <w:lang w:val="it-IT"/>
        </w:rPr>
        <w:t>de</w:t>
      </w:r>
      <w:r w:rsidRPr="00CC042C">
        <w:rPr>
          <w:spacing w:val="6"/>
          <w:lang w:val="it-IT"/>
        </w:rPr>
        <w:t xml:space="preserve"> </w:t>
      </w:r>
      <w:r w:rsidRPr="00CC042C">
        <w:rPr>
          <w:spacing w:val="-1"/>
          <w:lang w:val="it-IT"/>
        </w:rPr>
        <w:t>învățământ</w:t>
      </w:r>
      <w:r w:rsidRPr="00CC042C">
        <w:rPr>
          <w:spacing w:val="6"/>
          <w:lang w:val="it-IT"/>
        </w:rPr>
        <w:t xml:space="preserve"> </w:t>
      </w:r>
      <w:r w:rsidRPr="00CC042C">
        <w:rPr>
          <w:spacing w:val="-1"/>
          <w:lang w:val="it-IT"/>
        </w:rPr>
        <w:t>cu</w:t>
      </w:r>
      <w:r w:rsidRPr="00CC042C">
        <w:rPr>
          <w:spacing w:val="6"/>
          <w:lang w:val="it-IT"/>
        </w:rPr>
        <w:t xml:space="preserve"> </w:t>
      </w:r>
      <w:r w:rsidRPr="00CC042C">
        <w:rPr>
          <w:spacing w:val="-1"/>
          <w:lang w:val="it-IT"/>
        </w:rPr>
        <w:t>frecvență</w:t>
      </w:r>
      <w:r w:rsidRPr="00CC042C">
        <w:rPr>
          <w:spacing w:val="6"/>
          <w:lang w:val="it-IT"/>
        </w:rPr>
        <w:t>.</w:t>
      </w:r>
    </w:p>
    <w:p w:rsidR="00A45599" w:rsidRPr="00CC042C" w:rsidRDefault="00A45599" w:rsidP="00667C06">
      <w:pPr>
        <w:pStyle w:val="BodyText"/>
        <w:numPr>
          <w:ilvl w:val="0"/>
          <w:numId w:val="2"/>
        </w:numPr>
        <w:tabs>
          <w:tab w:val="left" w:pos="452"/>
        </w:tabs>
        <w:ind w:firstLine="0"/>
        <w:jc w:val="both"/>
        <w:rPr>
          <w:lang w:val="pt-BR"/>
        </w:rPr>
      </w:pPr>
      <w:r w:rsidRPr="00CC042C">
        <w:rPr>
          <w:lang w:val="pt-BR"/>
        </w:rPr>
        <w:t>Forma</w:t>
      </w:r>
      <w:r w:rsidRPr="00CC042C">
        <w:rPr>
          <w:spacing w:val="-2"/>
          <w:lang w:val="pt-BR"/>
        </w:rPr>
        <w:t xml:space="preserve"> </w:t>
      </w:r>
      <w:r w:rsidRPr="00CC042C">
        <w:rPr>
          <w:lang w:val="pt-BR"/>
        </w:rPr>
        <w:t>de</w:t>
      </w:r>
      <w:r w:rsidRPr="00CC042C">
        <w:rPr>
          <w:spacing w:val="-1"/>
          <w:lang w:val="pt-BR"/>
        </w:rPr>
        <w:t xml:space="preserve"> </w:t>
      </w:r>
      <w:r w:rsidRPr="00CC042C">
        <w:rPr>
          <w:lang w:val="pt-BR"/>
        </w:rPr>
        <w:t xml:space="preserve">învăţământ cu </w:t>
      </w:r>
      <w:r w:rsidRPr="00CC042C">
        <w:rPr>
          <w:spacing w:val="-1"/>
          <w:lang w:val="pt-BR"/>
        </w:rPr>
        <w:t>frecvenţă</w:t>
      </w:r>
      <w:r w:rsidRPr="00CC042C">
        <w:rPr>
          <w:lang w:val="pt-BR"/>
        </w:rPr>
        <w:t xml:space="preserve"> este organizată în </w:t>
      </w:r>
      <w:r w:rsidRPr="00CC042C">
        <w:rPr>
          <w:spacing w:val="-1"/>
          <w:lang w:val="pt-BR"/>
        </w:rPr>
        <w:t>program</w:t>
      </w:r>
      <w:r w:rsidRPr="00CC042C">
        <w:rPr>
          <w:lang w:val="pt-BR"/>
        </w:rPr>
        <w:t xml:space="preserve"> de zi.</w:t>
      </w:r>
    </w:p>
    <w:p w:rsidR="00A45599" w:rsidRPr="00CC042C" w:rsidRDefault="00A45599" w:rsidP="00667C06">
      <w:pPr>
        <w:pStyle w:val="BodyText"/>
        <w:numPr>
          <w:ilvl w:val="0"/>
          <w:numId w:val="2"/>
        </w:numPr>
        <w:tabs>
          <w:tab w:val="left" w:pos="452"/>
        </w:tabs>
        <w:ind w:firstLine="0"/>
        <w:jc w:val="both"/>
        <w:rPr>
          <w:lang w:val="pt-BR"/>
        </w:rPr>
      </w:pPr>
      <w:r w:rsidRPr="00CC042C">
        <w:rPr>
          <w:lang w:val="pt-BR"/>
        </w:rPr>
        <w:t>In situatii speciale, cum ar fi epidemii, intemperii, calamitati, alte situatii exceptionale, pe o perioada determinata, durata orelor de curs si a pauzelor poate fi modificata, la propunerea motivata a directorului, in baza hotararii consiliului de administratie al unitatii de invatamant, cu informarea inspectoratului scolar.</w:t>
      </w:r>
    </w:p>
    <w:p w:rsidR="00A45599" w:rsidRPr="00CC042C" w:rsidRDefault="00A45599" w:rsidP="00667C06">
      <w:pPr>
        <w:pStyle w:val="Heading1"/>
        <w:spacing w:before="5"/>
        <w:jc w:val="both"/>
        <w:rPr>
          <w:b w:val="0"/>
          <w:bCs w:val="0"/>
          <w:lang w:val="pt-BR"/>
        </w:rPr>
      </w:pPr>
    </w:p>
    <w:p w:rsidR="00A45599" w:rsidRPr="00CC042C" w:rsidRDefault="00A45599" w:rsidP="00667C06">
      <w:pPr>
        <w:pStyle w:val="Heading1"/>
        <w:spacing w:before="5"/>
        <w:jc w:val="both"/>
        <w:rPr>
          <w:bCs w:val="0"/>
          <w:lang w:val="pt-BR"/>
        </w:rPr>
      </w:pPr>
      <w:r w:rsidRPr="00CC042C">
        <w:rPr>
          <w:bCs w:val="0"/>
          <w:lang w:val="pt-BR"/>
        </w:rPr>
        <w:t xml:space="preserve">Art. 10 </w:t>
      </w:r>
    </w:p>
    <w:p w:rsidR="00A45599" w:rsidRPr="00CC042C" w:rsidRDefault="00A45599" w:rsidP="00667C06">
      <w:pPr>
        <w:pStyle w:val="Heading1"/>
        <w:spacing w:before="5"/>
        <w:jc w:val="both"/>
        <w:rPr>
          <w:b w:val="0"/>
          <w:bCs w:val="0"/>
          <w:lang w:val="pt-BR"/>
        </w:rPr>
      </w:pPr>
      <w:r w:rsidRPr="00CC042C">
        <w:rPr>
          <w:b w:val="0"/>
          <w:bCs w:val="0"/>
          <w:lang w:val="pt-BR"/>
        </w:rPr>
        <w:t>Activitatea didactică se desfăşoară de luni până vineri, după cum urmează :</w:t>
      </w:r>
    </w:p>
    <w:p w:rsidR="00A45599" w:rsidRPr="00CC042C" w:rsidRDefault="00A45599" w:rsidP="00667C06">
      <w:pPr>
        <w:pStyle w:val="Heading1"/>
        <w:spacing w:before="5"/>
        <w:jc w:val="both"/>
        <w:rPr>
          <w:b w:val="0"/>
          <w:bCs w:val="0"/>
          <w:lang w:val="it-IT"/>
        </w:rPr>
      </w:pPr>
      <w:r w:rsidRPr="00CC042C">
        <w:rPr>
          <w:b w:val="0"/>
          <w:bCs w:val="0"/>
          <w:lang w:val="it-IT"/>
        </w:rPr>
        <w:t>•</w:t>
      </w:r>
      <w:r w:rsidRPr="00CC042C">
        <w:rPr>
          <w:b w:val="0"/>
          <w:bCs w:val="0"/>
          <w:lang w:val="it-IT"/>
        </w:rPr>
        <w:tab/>
        <w:t>tura I intre orele 7:30 – 12:30;</w:t>
      </w:r>
    </w:p>
    <w:p w:rsidR="00A45599" w:rsidRPr="00CC042C" w:rsidRDefault="00A45599" w:rsidP="00667C06">
      <w:pPr>
        <w:pStyle w:val="Heading1"/>
        <w:spacing w:before="5"/>
        <w:jc w:val="both"/>
        <w:rPr>
          <w:b w:val="0"/>
          <w:bCs w:val="0"/>
          <w:lang w:val="it-IT"/>
        </w:rPr>
      </w:pPr>
      <w:r w:rsidRPr="00CC042C">
        <w:rPr>
          <w:b w:val="0"/>
          <w:bCs w:val="0"/>
          <w:lang w:val="it-IT"/>
        </w:rPr>
        <w:t>•</w:t>
      </w:r>
      <w:r w:rsidRPr="00CC042C">
        <w:rPr>
          <w:b w:val="0"/>
          <w:bCs w:val="0"/>
          <w:lang w:val="it-IT"/>
        </w:rPr>
        <w:tab/>
        <w:t>tura a II-a intre orele 12:00 – 17:00</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5F59F9">
      <w:pPr>
        <w:spacing w:before="5"/>
        <w:ind w:left="99" w:right="3770"/>
        <w:jc w:val="center"/>
        <w:rPr>
          <w:rFonts w:ascii="Times New Roman" w:hAnsi="Times New Roman"/>
          <w:sz w:val="24"/>
          <w:szCs w:val="24"/>
          <w:lang w:val="it-IT"/>
        </w:rPr>
      </w:pPr>
      <w:r w:rsidRPr="00CC042C">
        <w:rPr>
          <w:rFonts w:ascii="Times New Roman" w:eastAsia="Times New Roman"/>
          <w:b/>
          <w:sz w:val="24"/>
          <w:lang w:val="it-IT"/>
        </w:rPr>
        <w:t xml:space="preserve">                                                              Capitolul 3</w:t>
      </w:r>
    </w:p>
    <w:p w:rsidR="00A45599" w:rsidRPr="00CC042C" w:rsidRDefault="00A45599" w:rsidP="005F59F9">
      <w:pPr>
        <w:ind w:left="101" w:right="3770"/>
        <w:jc w:val="center"/>
        <w:rPr>
          <w:rFonts w:ascii="Times New Roman" w:hAnsi="Times New Roman"/>
          <w:sz w:val="24"/>
          <w:szCs w:val="24"/>
          <w:lang w:val="it-IT"/>
        </w:rPr>
      </w:pPr>
      <w:r w:rsidRPr="00CC042C">
        <w:rPr>
          <w:rFonts w:ascii="Times New Roman" w:hAnsi="Times New Roman"/>
          <w:b/>
          <w:spacing w:val="-1"/>
          <w:sz w:val="24"/>
          <w:lang w:val="it-IT"/>
        </w:rPr>
        <w:t xml:space="preserve">                                                           Formațiunile </w:t>
      </w:r>
      <w:r w:rsidRPr="00CC042C">
        <w:rPr>
          <w:rFonts w:ascii="Times New Roman" w:hAnsi="Times New Roman"/>
          <w:b/>
          <w:sz w:val="24"/>
          <w:lang w:val="it-IT"/>
        </w:rPr>
        <w:t>de</w:t>
      </w:r>
      <w:r w:rsidRPr="00CC042C">
        <w:rPr>
          <w:rFonts w:ascii="Times New Roman" w:hAnsi="Times New Roman"/>
          <w:b/>
          <w:spacing w:val="-1"/>
          <w:sz w:val="24"/>
          <w:lang w:val="it-IT"/>
        </w:rPr>
        <w:t xml:space="preserve"> </w:t>
      </w:r>
      <w:r w:rsidRPr="00CC042C">
        <w:rPr>
          <w:rFonts w:ascii="Times New Roman" w:hAnsi="Times New Roman"/>
          <w:b/>
          <w:sz w:val="24"/>
          <w:lang w:val="it-IT"/>
        </w:rPr>
        <w:t>studiu</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11</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In Grădinița cu Program Prelungit „Sfinții Arhangheli Mihail și Gavriil” Ploiești, formatiunile de studiu cuprind grupe si se constituie, la propunerea directorului, prin hotarare a Consiliului de administratie, conform prevederilor legale.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 In situatii exceptionale, pe baza unei justificari corespunzatoare din partea consiliului de administratie al Grădiniței cu Program Prelungit „Sfinții Arhangheli Mihail și Gavriil” Ploiești, poate organiza formatiuni de studiu peste efectivul maxim, in limita prevazuta de exceptia legala, cu aprobarea consiliului de administratie al inspectoratului scolar.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 La alcătuirea grupelor se va asigura diversitatea socială, etnică, culturală în fiecare grupă. Grădinița va promova cu prioritate principiile școlii inclusive, care valorifică diversitatea socio-etno-culturală, o grădiniță în care toți copiii sunt respectați și integrați fără discriminare.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 w:val="0"/>
          <w:bCs w:val="0"/>
          <w:lang w:val="it-IT"/>
        </w:rPr>
      </w:pPr>
    </w:p>
    <w:p w:rsidR="00A45599" w:rsidRPr="00CC042C" w:rsidRDefault="00A45599" w:rsidP="00C2188C">
      <w:pPr>
        <w:pStyle w:val="Heading1"/>
        <w:spacing w:before="5" w:line="274" w:lineRule="exact"/>
        <w:rPr>
          <w:bCs w:val="0"/>
          <w:lang w:val="it-IT"/>
        </w:rPr>
      </w:pPr>
      <w:r w:rsidRPr="00CC042C">
        <w:rPr>
          <w:bCs w:val="0"/>
          <w:lang w:val="it-IT"/>
        </w:rPr>
        <w:t xml:space="preserve">                                                                         TITLUL III</w:t>
      </w:r>
    </w:p>
    <w:p w:rsidR="00A45599" w:rsidRPr="00CC042C" w:rsidRDefault="00A45599" w:rsidP="00C97201">
      <w:pPr>
        <w:pStyle w:val="Heading1"/>
        <w:spacing w:before="5" w:line="274" w:lineRule="exact"/>
        <w:jc w:val="both"/>
        <w:rPr>
          <w:bCs w:val="0"/>
          <w:lang w:val="it-IT"/>
        </w:rPr>
      </w:pPr>
      <w:r w:rsidRPr="00CC042C">
        <w:rPr>
          <w:bCs w:val="0"/>
          <w:lang w:val="it-IT"/>
        </w:rPr>
        <w:t xml:space="preserve">                                                   Managementul unitatilor de invatamant </w:t>
      </w:r>
    </w:p>
    <w:p w:rsidR="00A45599" w:rsidRPr="00CC042C" w:rsidRDefault="00A45599"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 xml:space="preserve">                                                                           Capitolul 1</w:t>
      </w:r>
    </w:p>
    <w:p w:rsidR="00A45599" w:rsidRPr="00CC042C" w:rsidRDefault="00A45599" w:rsidP="00C97201">
      <w:pPr>
        <w:pStyle w:val="Heading1"/>
        <w:spacing w:before="5" w:line="274" w:lineRule="exact"/>
        <w:jc w:val="both"/>
        <w:rPr>
          <w:bCs w:val="0"/>
          <w:lang w:val="it-IT"/>
        </w:rPr>
      </w:pPr>
      <w:r w:rsidRPr="00CC042C">
        <w:rPr>
          <w:bCs w:val="0"/>
          <w:lang w:val="it-IT"/>
        </w:rPr>
        <w:t xml:space="preserve">                                                                     Dispozitii generale</w:t>
      </w:r>
    </w:p>
    <w:p w:rsidR="00A45599" w:rsidRPr="00CC042C" w:rsidRDefault="00A45599"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12</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Managementul Grădiniței cu Program Prelungit „Sfinții Arhangheli Mihail și Gavriil” Ploiești, cu personalitate juridica este asigurat in conformitate cu prevederile legale.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 Grădinița cu Program Prelungit „Sfinții Arhangheli Mihail și Gavriil” Ploiești este condusa de Consiliul de administratie si de director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(3) Pentru indeplinirea atributiilor ce ii revin, conducerea unitatii de invatamant se consulta, dupa caz, cu toate organismele interesate: consiliul profesoral, reprezentantii organizatiilor sindicale afiliate federatiilor sindicale reprezentative la nivel de sector de activitate invatamant preuniversitar, care au membri in unitate, Consiliul reprezentativ al parintilor si Asociaţiei de părinţi „Aproape de cei mici”, autoritatile administratiei publice locale. </w:t>
      </w:r>
    </w:p>
    <w:p w:rsidR="00A45599" w:rsidRPr="00CC042C" w:rsidRDefault="00A45599" w:rsidP="00C97201">
      <w:pPr>
        <w:pStyle w:val="Heading1"/>
        <w:spacing w:before="5" w:line="274" w:lineRule="exact"/>
        <w:jc w:val="both"/>
        <w:rPr>
          <w:b w:val="0"/>
          <w:bCs w:val="0"/>
          <w:color w:val="FF0000"/>
          <w:lang w:val="it-IT"/>
        </w:rPr>
      </w:pPr>
    </w:p>
    <w:p w:rsidR="00A45599" w:rsidRPr="000B60BD" w:rsidRDefault="00A45599" w:rsidP="00C97201">
      <w:pPr>
        <w:pStyle w:val="Heading1"/>
        <w:spacing w:before="5" w:line="274" w:lineRule="exact"/>
        <w:jc w:val="both"/>
        <w:rPr>
          <w:bCs w:val="0"/>
        </w:rPr>
      </w:pPr>
      <w:r>
        <w:rPr>
          <w:bCs w:val="0"/>
        </w:rPr>
        <w:t>Art. 13</w:t>
      </w:r>
    </w:p>
    <w:p w:rsidR="00A45599" w:rsidRPr="00F25664" w:rsidRDefault="00A45599" w:rsidP="00F25664">
      <w:pPr>
        <w:pStyle w:val="Heading1"/>
        <w:numPr>
          <w:ilvl w:val="0"/>
          <w:numId w:val="4"/>
        </w:numPr>
        <w:spacing w:before="5" w:line="274" w:lineRule="exact"/>
        <w:ind w:left="142" w:firstLine="0"/>
        <w:jc w:val="both"/>
        <w:rPr>
          <w:b w:val="0"/>
          <w:bCs w:val="0"/>
        </w:rPr>
      </w:pPr>
      <w:r w:rsidRPr="00C97201">
        <w:rPr>
          <w:b w:val="0"/>
          <w:bCs w:val="0"/>
        </w:rPr>
        <w:t xml:space="preserve">Consultanta si asistenta juridica a </w:t>
      </w:r>
      <w:r>
        <w:rPr>
          <w:b w:val="0"/>
          <w:bCs w:val="0"/>
        </w:rPr>
        <w:t>Grădiniței</w:t>
      </w:r>
      <w:r w:rsidRPr="00C97201">
        <w:rPr>
          <w:b w:val="0"/>
          <w:bCs w:val="0"/>
        </w:rPr>
        <w:t xml:space="preserve"> </w:t>
      </w:r>
      <w:r>
        <w:rPr>
          <w:b w:val="0"/>
          <w:bCs w:val="0"/>
        </w:rPr>
        <w:t>cu Program Prelungit „Sfinții Arhangheli Mihail și Gavriil” Ploieș</w:t>
      </w:r>
      <w:r w:rsidRPr="00C97201">
        <w:rPr>
          <w:b w:val="0"/>
          <w:bCs w:val="0"/>
        </w:rPr>
        <w:t xml:space="preserve">ti se asigura, la cererea directorului, de catre </w:t>
      </w:r>
      <w:r>
        <w:rPr>
          <w:b w:val="0"/>
          <w:bCs w:val="0"/>
        </w:rPr>
        <w:t>ISJ Prahova, prin consilierul juridic.</w:t>
      </w:r>
    </w:p>
    <w:p w:rsidR="00A45599" w:rsidRDefault="00A45599" w:rsidP="007F5629">
      <w:pPr>
        <w:pStyle w:val="Heading1"/>
        <w:spacing w:before="5" w:line="274" w:lineRule="exact"/>
        <w:ind w:left="142"/>
        <w:jc w:val="both"/>
        <w:rPr>
          <w:b w:val="0"/>
          <w:bCs w:val="0"/>
        </w:rPr>
      </w:pPr>
    </w:p>
    <w:p w:rsidR="00A45599" w:rsidRDefault="00A45599" w:rsidP="00C67193">
      <w:pPr>
        <w:pStyle w:val="Heading1"/>
        <w:spacing w:before="5" w:line="274" w:lineRule="exact"/>
        <w:ind w:left="142"/>
        <w:jc w:val="both"/>
        <w:rPr>
          <w:b w:val="0"/>
          <w:bCs w:val="0"/>
        </w:rPr>
      </w:pPr>
    </w:p>
    <w:p w:rsidR="00A45599" w:rsidRPr="000B60BD" w:rsidRDefault="00A45599" w:rsidP="00C97201">
      <w:pPr>
        <w:pStyle w:val="Heading1"/>
        <w:spacing w:before="5" w:line="274" w:lineRule="exact"/>
        <w:jc w:val="both"/>
        <w:rPr>
          <w:bCs w:val="0"/>
        </w:rPr>
      </w:pPr>
      <w:r>
        <w:rPr>
          <w:b w:val="0"/>
          <w:bCs w:val="0"/>
        </w:rPr>
        <w:t xml:space="preserve">                                                                         </w:t>
      </w:r>
      <w:r>
        <w:rPr>
          <w:bCs w:val="0"/>
        </w:rPr>
        <w:t>Capitolul 2</w:t>
      </w:r>
    </w:p>
    <w:p w:rsidR="00A45599" w:rsidRPr="000B60BD" w:rsidRDefault="00A45599" w:rsidP="00C97201">
      <w:pPr>
        <w:pStyle w:val="Heading1"/>
        <w:spacing w:before="5" w:line="274" w:lineRule="exact"/>
        <w:jc w:val="both"/>
        <w:rPr>
          <w:bCs w:val="0"/>
        </w:rPr>
      </w:pPr>
      <w:r w:rsidRPr="000B60BD">
        <w:rPr>
          <w:bCs w:val="0"/>
        </w:rPr>
        <w:t xml:space="preserve">                                                            Consiliul de administratie</w:t>
      </w:r>
    </w:p>
    <w:p w:rsidR="00A45599" w:rsidRPr="000B60BD" w:rsidRDefault="00A45599" w:rsidP="00C97201">
      <w:pPr>
        <w:pStyle w:val="Heading1"/>
        <w:spacing w:before="5" w:line="274" w:lineRule="exact"/>
        <w:jc w:val="both"/>
        <w:rPr>
          <w:bCs w:val="0"/>
        </w:rPr>
      </w:pPr>
    </w:p>
    <w:p w:rsidR="00A45599" w:rsidRPr="000B60BD" w:rsidRDefault="00A45599" w:rsidP="00667C06">
      <w:pPr>
        <w:pStyle w:val="Heading1"/>
        <w:spacing w:before="5"/>
        <w:jc w:val="both"/>
        <w:rPr>
          <w:bCs w:val="0"/>
        </w:rPr>
      </w:pPr>
      <w:r>
        <w:rPr>
          <w:bCs w:val="0"/>
        </w:rPr>
        <w:t>Art. 14</w:t>
      </w:r>
    </w:p>
    <w:p w:rsidR="00A45599" w:rsidRPr="00BF4BC7" w:rsidRDefault="00A45599" w:rsidP="00667C06">
      <w:pPr>
        <w:pStyle w:val="NormalWeb"/>
        <w:jc w:val="both"/>
      </w:pPr>
      <w:r>
        <w:rPr>
          <w:rStyle w:val="Strong"/>
        </w:rPr>
        <w:t xml:space="preserve">    </w:t>
      </w:r>
      <w:r w:rsidRPr="00BF4BC7">
        <w:t xml:space="preserve">(1)Consiliul de administratie este organ de conducere al </w:t>
      </w:r>
      <w:r w:rsidRPr="003E4EFB">
        <w:t>Grădiniței cu Program Prelungit „Sfinții Arhangheli Mihail și Gavriil” Ploiești</w:t>
      </w:r>
      <w:r w:rsidRPr="00BF4BC7">
        <w:t>.</w:t>
      </w:r>
    </w:p>
    <w:p w:rsidR="00A45599" w:rsidRPr="00BF4BC7" w:rsidRDefault="00A45599" w:rsidP="00667C06">
      <w:pPr>
        <w:pStyle w:val="NormalWeb"/>
        <w:jc w:val="both"/>
      </w:pPr>
      <w:r w:rsidRPr="00BF4BC7">
        <w:t>   (2)Consiliul de administratie se organizeaza si functioneaza conform Metodologiei-cadru de organizare si functionare a consiliului de administratie din unitatile de invatamant, aprobata prin ordin al ministrului educatiei.</w:t>
      </w:r>
    </w:p>
    <w:p w:rsidR="00A45599" w:rsidRPr="00CC042C" w:rsidRDefault="00A45599" w:rsidP="00667C06">
      <w:pPr>
        <w:pStyle w:val="NormalWeb"/>
        <w:jc w:val="both"/>
        <w:rPr>
          <w:lang w:val="it-IT"/>
        </w:rPr>
      </w:pPr>
      <w:r w:rsidRPr="00BF4BC7">
        <w:t xml:space="preserve">   (3)Directorul </w:t>
      </w:r>
      <w:r w:rsidRPr="00F15E96">
        <w:t xml:space="preserve">Grădiniței cu Program Prelungit „Sfinții Arhangheli Mihail și Gavriil” Ploiești </w:t>
      </w:r>
      <w:r w:rsidRPr="00BF4BC7">
        <w:t xml:space="preserve">este presedintele consiliului de administratie si conduce sedintele acestuia. </w:t>
      </w:r>
      <w:r w:rsidRPr="00CC042C">
        <w:rPr>
          <w:lang w:val="it-IT"/>
        </w:rPr>
        <w:t>In situatia in care tematica sedintei vizeaza si activitatea directorului, sedinta este condusa de un alt membru al consiliului de administratie ales prin votul membrilor.</w:t>
      </w:r>
    </w:p>
    <w:p w:rsidR="00A45599" w:rsidRPr="00CC042C" w:rsidRDefault="00A45599" w:rsidP="00667C06">
      <w:pPr>
        <w:pStyle w:val="NormalWeb"/>
        <w:jc w:val="both"/>
        <w:rPr>
          <w:lang w:val="it-IT"/>
        </w:rPr>
      </w:pPr>
      <w:r w:rsidRPr="00CC042C">
        <w:rPr>
          <w:lang w:val="it-IT"/>
        </w:rPr>
        <w:t>   (4)Cadrele didactice care au copii in unitatea de invatamant nu pot fi desemnate ca membri reprezentanti ai parintilor in consiliul de administratie al unitatii de invatamant, cu exceptia situatiei in care consiliul reprezentativ al parintilor nu poate desemna alti reprezentanti.</w:t>
      </w:r>
    </w:p>
    <w:p w:rsidR="00A45599" w:rsidRPr="00CC042C" w:rsidRDefault="00A45599" w:rsidP="00667C06">
      <w:pPr>
        <w:pStyle w:val="NormalWeb"/>
        <w:jc w:val="both"/>
        <w:rPr>
          <w:lang w:val="it-IT"/>
        </w:rPr>
      </w:pPr>
      <w:r w:rsidRPr="00CC042C">
        <w:rPr>
          <w:lang w:val="it-IT"/>
        </w:rPr>
        <w:t>   (5)In situatii obiective, cum ar fi calamitati, intemperii, epidemii, pandemii, alte situatii exceptionale, sedintele consiliului de administratie se pot desfasura online/hibrid, prin mijloace electronice de comunicare, in sistem de videoconferinta.</w:t>
      </w:r>
    </w:p>
    <w:p w:rsidR="00A45599" w:rsidRPr="00CC042C" w:rsidRDefault="00A45599" w:rsidP="00667C06">
      <w:pPr>
        <w:pStyle w:val="NormalWeb"/>
        <w:jc w:val="both"/>
        <w:rPr>
          <w:lang w:val="it-IT"/>
        </w:rPr>
      </w:pPr>
      <w:r w:rsidRPr="00CC042C">
        <w:rPr>
          <w:lang w:val="it-IT"/>
        </w:rPr>
        <w:t xml:space="preserve">   </w:t>
      </w:r>
      <w:r w:rsidRPr="00CC042C">
        <w:rPr>
          <w:rStyle w:val="Strong"/>
          <w:lang w:val="it-IT"/>
        </w:rPr>
        <w:t>Art. 15.</w:t>
      </w:r>
      <w:r w:rsidRPr="00CC042C">
        <w:rPr>
          <w:lang w:val="it-IT"/>
        </w:rPr>
        <w:t xml:space="preserve"> </w:t>
      </w:r>
    </w:p>
    <w:p w:rsidR="00A45599" w:rsidRPr="00CC042C" w:rsidRDefault="00A45599" w:rsidP="00667C06">
      <w:pPr>
        <w:pStyle w:val="NormalWeb"/>
        <w:jc w:val="both"/>
        <w:rPr>
          <w:lang w:val="it-IT"/>
        </w:rPr>
      </w:pPr>
      <w:r w:rsidRPr="00CC042C">
        <w:rPr>
          <w:lang w:val="it-IT"/>
        </w:rPr>
        <w:t xml:space="preserve">    (1)La sedintele consiliului de administratie participa, de drept, cu statut de observatori, reprezentantii organizatiilor sindicale reprezentative la nivel de sector de activitate invatamant preuniversitar din unitatea de invatamant.</w:t>
      </w:r>
    </w:p>
    <w:p w:rsidR="00A45599" w:rsidRPr="00CC042C" w:rsidRDefault="00A45599" w:rsidP="00667C06">
      <w:pPr>
        <w:pStyle w:val="NormalWeb"/>
        <w:jc w:val="both"/>
        <w:rPr>
          <w:lang w:val="it-IT"/>
        </w:rPr>
      </w:pPr>
      <w:r w:rsidRPr="00CC042C">
        <w:rPr>
          <w:lang w:val="it-IT"/>
        </w:rPr>
        <w:t>   (2)La sedintele consiliului de administratie sunt invitati reprezentantii structurilor asociative ale parintilor din unitatea de invatamant, daca acestea nu au membri in componenta organului de conducere al unitatii de invatamant.</w:t>
      </w:r>
    </w:p>
    <w:p w:rsidR="00A45599" w:rsidRPr="00CC042C" w:rsidRDefault="00A45599" w:rsidP="003E4EFB">
      <w:pPr>
        <w:pStyle w:val="NormalWeb"/>
        <w:spacing w:line="276" w:lineRule="auto"/>
        <w:jc w:val="both"/>
        <w:rPr>
          <w:lang w:val="it-IT"/>
        </w:rPr>
      </w:pPr>
      <w:r w:rsidRPr="00CC042C">
        <w:rPr>
          <w:lang w:val="it-IT"/>
        </w:rPr>
        <w:t xml:space="preserve">   </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055F65">
      <w:pPr>
        <w:pStyle w:val="Heading1"/>
        <w:spacing w:before="5" w:line="274" w:lineRule="exact"/>
        <w:jc w:val="both"/>
        <w:rPr>
          <w:bCs w:val="0"/>
          <w:lang w:val="it-IT"/>
        </w:rPr>
      </w:pPr>
      <w:r w:rsidRPr="00CC042C">
        <w:rPr>
          <w:bCs w:val="0"/>
          <w:lang w:val="it-IT"/>
        </w:rPr>
        <w:t xml:space="preserve">                                                                       Capitolul 3</w:t>
      </w:r>
    </w:p>
    <w:p w:rsidR="00A45599" w:rsidRPr="00CC042C" w:rsidRDefault="00A45599" w:rsidP="00055F65">
      <w:pPr>
        <w:pStyle w:val="Heading1"/>
        <w:spacing w:before="5" w:line="274" w:lineRule="exact"/>
        <w:jc w:val="both"/>
        <w:rPr>
          <w:bCs w:val="0"/>
          <w:lang w:val="it-IT"/>
        </w:rPr>
      </w:pPr>
      <w:r w:rsidRPr="00CC042C">
        <w:rPr>
          <w:bCs w:val="0"/>
          <w:lang w:val="it-IT"/>
        </w:rPr>
        <w:t xml:space="preserve">                                                                        Directorul</w:t>
      </w:r>
    </w:p>
    <w:p w:rsidR="00A45599" w:rsidRPr="00CC042C" w:rsidRDefault="00A45599" w:rsidP="00C67193">
      <w:pPr>
        <w:pStyle w:val="Heading1"/>
        <w:spacing w:before="5" w:line="274" w:lineRule="exact"/>
        <w:ind w:left="0"/>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16</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Directorul exercita conducerea executiva a Grădiniței cu Program Prelungit „Sfinții Arhangheli Mihail și Gavriil” Ploiești, in conformitate cu legislatia in vigoare.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 (2) Functia de director, in Grădinița cu Program Prelungit „Sfinții Arhangheli Mihail și Gavriil” Ploiești, se ocupa, conform legii, prin concurs public, sustinut de catre cadre didactice titulare. Concursul pentru ocuparea functiei de director se organizeaza conform metodologiei aprobate prin ordin al ministrului educatiei..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 Pentru asigurarea finantarii de baza, a finantarii complementare si a finantarii suplimentare, dupa promovarea concursului, directorul incheie contract de management administrativ-financiar cu primarul Municipiului Ploiesti. Contractul de management administrativ-financiar poate fi modificat exclusiv prin act aditional, cu acordul partilor semnatare.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(4) Directorul incheie contract de management educational cu inspectorul scolar general. Contractul de management poate fi modificat exclusiv prin act aditional, cu acordul partilor semnatare.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(5) Pe perioada exercitarii mandatului, directorul nu poate detine, conform legii, functia de presedinte sau vicepresedinte in cadrul unui partid politic, la nivel local, judetean sau national.</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(6) Directorul unitatii poate fi eliberat din functie la propunerea motivata a consiliului de administratie al inspectoratului scolar, la propunerea a 2/3 dintre membrii consiliului de administratie al unitatii de invatamant sau la propunerea consiliului profesoral, cu votul a 2/3 dintre membri. In aceasta ultima situatie este obligatorie realizarea unui audit in urma solicitarii scrise a primarului, cu acordul inspectoratului scolar. Rezultatele auditului se analizeaza in consiliul de administratie al </w:t>
      </w:r>
      <w:r w:rsidRPr="00CC042C">
        <w:rPr>
          <w:b w:val="0"/>
          <w:bCs w:val="0"/>
          <w:lang w:val="it-IT"/>
        </w:rPr>
        <w:lastRenderedPageBreak/>
        <w:t>inspectoratului scolar. In functie de hotararea consiliului de administratie al inspectoratului scolar, inspectorul scolar general emite decizia de eliberare din functie a directorului unitatii de invatamant.</w:t>
      </w:r>
    </w:p>
    <w:p w:rsidR="00A45599" w:rsidRPr="00CC042C" w:rsidRDefault="00A45599" w:rsidP="00F15E96">
      <w:pPr>
        <w:pStyle w:val="Heading1"/>
        <w:spacing w:before="5" w:line="274" w:lineRule="exact"/>
        <w:jc w:val="both"/>
        <w:rPr>
          <w:b w:val="0"/>
          <w:bCs w:val="0"/>
          <w:lang w:val="it-IT"/>
        </w:rPr>
      </w:pPr>
      <w:r w:rsidRPr="00CC042C">
        <w:rPr>
          <w:b w:val="0"/>
          <w:bCs w:val="0"/>
          <w:lang w:val="it-IT"/>
        </w:rPr>
        <w:t>(7)In functia de director ramasă vacantă in urma organizarii concursului sau in cazul vacantarii funcției de director, conducerea interimara este asigurata, pana la organizarea concursului, dar nu mai tarziu de sfarsitul anului scolar, de un cadru didactic titular, numit prin detasare in interesul invatamantului, prin decizia inspectorului scolar general, in baza avizului consiliului de administratie al inspectoratului scolar si cu acordul scris al persoanei solicitate.</w:t>
      </w:r>
    </w:p>
    <w:p w:rsidR="00A45599" w:rsidRPr="00CC042C" w:rsidRDefault="00A45599" w:rsidP="00F15E96">
      <w:pPr>
        <w:pStyle w:val="Heading1"/>
        <w:spacing w:before="5" w:line="274" w:lineRule="exact"/>
        <w:jc w:val="both"/>
        <w:rPr>
          <w:b w:val="0"/>
          <w:bCs w:val="0"/>
          <w:lang w:val="it-IT"/>
        </w:rPr>
      </w:pPr>
      <w:r w:rsidRPr="00CC042C">
        <w:rPr>
          <w:b w:val="0"/>
          <w:bCs w:val="0"/>
          <w:lang w:val="it-IT"/>
        </w:rPr>
        <w:t xml:space="preserve"> (8)In cazul in care nu se poate asigura numirea prin detasare in interesul invatamantului, conducerea interimara va fi asigurata de un cadru didactic membru al consiliului de administratie din unitatea de invatamant, cu acordul acestuia, caruia i se deleaga atributiile specifice functiei de conducere, pana la organizarea concursului, dar nu mai mult de 60 de zile calendaristice si fara a depasi sfarsitul anului scolar. In aceasta ultima situatie, in baza avizului consiliului de administratie al inspectoratului scolar, inspectorul scolar general emite decizie de delegare a atributiilor specifice functiei.</w:t>
      </w:r>
    </w:p>
    <w:p w:rsidR="00A45599" w:rsidRPr="00CC042C" w:rsidRDefault="00A45599" w:rsidP="00C97201">
      <w:pPr>
        <w:pStyle w:val="Heading1"/>
        <w:spacing w:before="5" w:line="274" w:lineRule="exact"/>
        <w:jc w:val="both"/>
        <w:rPr>
          <w:bCs w:val="0"/>
          <w:lang w:val="pt-BR"/>
        </w:rPr>
      </w:pPr>
      <w:r w:rsidRPr="00CC042C">
        <w:rPr>
          <w:bCs w:val="0"/>
          <w:lang w:val="pt-BR"/>
        </w:rPr>
        <w:t>Art. 17</w:t>
      </w:r>
    </w:p>
    <w:p w:rsidR="00A45599" w:rsidRPr="00CC042C" w:rsidRDefault="00A45599" w:rsidP="00C97201">
      <w:pPr>
        <w:pStyle w:val="Heading1"/>
        <w:spacing w:before="5" w:line="274" w:lineRule="exact"/>
        <w:jc w:val="both"/>
        <w:rPr>
          <w:b w:val="0"/>
          <w:bCs w:val="0"/>
          <w:lang w:val="pt-BR"/>
        </w:rPr>
      </w:pPr>
      <w:r w:rsidRPr="00CC042C">
        <w:rPr>
          <w:b w:val="0"/>
          <w:bCs w:val="0"/>
          <w:lang w:val="pt-BR"/>
        </w:rPr>
        <w:t>(1)</w:t>
      </w:r>
      <w:r w:rsidRPr="00CC042C">
        <w:rPr>
          <w:b w:val="0"/>
          <w:bCs w:val="0"/>
          <w:lang w:val="pt-BR"/>
        </w:rPr>
        <w:tab/>
        <w:t>In exercitarea functiei de conducere executiva, directorul are urmatoarele atributii: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a)</w:t>
      </w:r>
      <w:r w:rsidRPr="00CC042C">
        <w:rPr>
          <w:b w:val="0"/>
          <w:bCs w:val="0"/>
          <w:lang w:val="pt-BR"/>
        </w:rPr>
        <w:tab/>
        <w:t>este reprezentantul legal al unitatii de invatamant si realizeaza conducerea executiva a acesteia;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b)</w:t>
      </w:r>
      <w:r w:rsidRPr="00CC042C">
        <w:rPr>
          <w:b w:val="0"/>
          <w:bCs w:val="0"/>
          <w:lang w:val="pt-BR"/>
        </w:rPr>
        <w:tab/>
        <w:t>organizeaza intreaga activitate educationala;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c)</w:t>
      </w:r>
      <w:r w:rsidRPr="00CC042C">
        <w:rPr>
          <w:b w:val="0"/>
          <w:bCs w:val="0"/>
          <w:lang w:val="pt-BR"/>
        </w:rPr>
        <w:tab/>
        <w:t>raspunde de aplicarea legislatiei in vigoare, la nivelul unitatii de invatamant;</w:t>
      </w:r>
    </w:p>
    <w:p w:rsidR="00A45599" w:rsidRPr="00CC042C" w:rsidRDefault="00A45599" w:rsidP="00C97201">
      <w:pPr>
        <w:pStyle w:val="Heading1"/>
        <w:spacing w:before="5" w:line="274" w:lineRule="exact"/>
        <w:jc w:val="both"/>
        <w:rPr>
          <w:b w:val="0"/>
          <w:bCs w:val="0"/>
          <w:lang w:val="pt-BR"/>
        </w:rPr>
      </w:pPr>
      <w:r w:rsidRPr="00CC042C">
        <w:rPr>
          <w:b w:val="0"/>
          <w:bCs w:val="0"/>
          <w:lang w:val="pt-BR"/>
        </w:rPr>
        <w:t>d)</w:t>
      </w:r>
      <w:r w:rsidRPr="00CC042C">
        <w:rPr>
          <w:b w:val="0"/>
          <w:bCs w:val="0"/>
          <w:lang w:val="pt-BR"/>
        </w:rPr>
        <w:tab/>
        <w:t>asigura corelarea obiectivelor specifice unitatii de invatamant cu cele stabilite la nivel national si local;</w:t>
      </w:r>
    </w:p>
    <w:p w:rsidR="00A45599" w:rsidRPr="00CC042C" w:rsidRDefault="00A45599" w:rsidP="00C97201">
      <w:pPr>
        <w:pStyle w:val="Heading1"/>
        <w:spacing w:before="5" w:line="274" w:lineRule="exact"/>
        <w:jc w:val="both"/>
        <w:rPr>
          <w:b w:val="0"/>
          <w:bCs w:val="0"/>
          <w:lang w:val="pt-BR"/>
        </w:rPr>
      </w:pPr>
      <w:r w:rsidRPr="00CC042C">
        <w:rPr>
          <w:b w:val="0"/>
          <w:bCs w:val="0"/>
          <w:lang w:val="pt-BR"/>
        </w:rPr>
        <w:t>e)</w:t>
      </w:r>
      <w:r w:rsidRPr="00CC042C">
        <w:rPr>
          <w:b w:val="0"/>
          <w:bCs w:val="0"/>
          <w:lang w:val="pt-BR"/>
        </w:rPr>
        <w:tab/>
        <w:t>coordoneaza  procesul  de  obtinere  a  autorizatiilor  si  avizelor  legale  necesare functionarii unitatii de invatamant;</w:t>
      </w:r>
    </w:p>
    <w:p w:rsidR="00A45599" w:rsidRPr="00CC042C" w:rsidRDefault="00A45599" w:rsidP="00C97201">
      <w:pPr>
        <w:pStyle w:val="Heading1"/>
        <w:spacing w:before="5" w:line="274" w:lineRule="exact"/>
        <w:jc w:val="both"/>
        <w:rPr>
          <w:b w:val="0"/>
          <w:bCs w:val="0"/>
          <w:lang w:val="pt-BR"/>
        </w:rPr>
      </w:pPr>
      <w:r w:rsidRPr="00CC042C">
        <w:rPr>
          <w:b w:val="0"/>
          <w:bCs w:val="0"/>
          <w:lang w:val="pt-BR"/>
        </w:rPr>
        <w:t>f)</w:t>
      </w:r>
      <w:r w:rsidRPr="00CC042C">
        <w:rPr>
          <w:b w:val="0"/>
          <w:bCs w:val="0"/>
          <w:lang w:val="pt-BR"/>
        </w:rPr>
        <w:tab/>
        <w:t>asigura aplicarea si respectarea normelor de sanatate si de securitate in munca;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g)</w:t>
      </w:r>
      <w:r w:rsidRPr="00CC042C">
        <w:rPr>
          <w:b w:val="0"/>
          <w:bCs w:val="0"/>
          <w:lang w:val="pt-BR"/>
        </w:rPr>
        <w:tab/>
        <w:t>incheie parteneriate cu operatorii economici pentru asigurarea instruirii practice a elevilor;</w:t>
      </w:r>
    </w:p>
    <w:p w:rsidR="00A45599" w:rsidRPr="00CC042C" w:rsidRDefault="00A45599" w:rsidP="00C67193">
      <w:pPr>
        <w:pStyle w:val="Heading1"/>
        <w:spacing w:before="5" w:line="274" w:lineRule="exact"/>
        <w:jc w:val="both"/>
        <w:rPr>
          <w:b w:val="0"/>
          <w:bCs w:val="0"/>
          <w:lang w:val="pt-BR"/>
        </w:rPr>
      </w:pPr>
      <w:r w:rsidRPr="00CC042C">
        <w:rPr>
          <w:b w:val="0"/>
          <w:bCs w:val="0"/>
          <w:lang w:val="pt-BR"/>
        </w:rPr>
        <w:t>h)</w:t>
      </w:r>
      <w:r w:rsidRPr="00CC042C">
        <w:rPr>
          <w:b w:val="0"/>
          <w:bCs w:val="0"/>
          <w:lang w:val="pt-BR"/>
        </w:rPr>
        <w:tab/>
        <w:t>prezinta anual raportul asupra calitatii educatiei din unitatea de invatamant; raportul este prezentat in fata consiliului de administrație, consiliului profesoral, in fata Comitetului reprezentativ al parintilor si a conducerii Asociatiei de parinti „Aproape de cei mici”, iar raportul este adus la cunostinta autoritatilor administratiei publice locale si a inspectoratului scolar si postat pe site-ul unitatii, in termen de 30 de zile de la data inceperii anului scolar.</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In exercitarea functiei de ordonator de credite, directorul are urmatoarele atributii: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a)</w:t>
      </w:r>
      <w:r w:rsidRPr="00CC042C">
        <w:rPr>
          <w:b w:val="0"/>
          <w:bCs w:val="0"/>
          <w:lang w:val="pt-BR"/>
        </w:rPr>
        <w:tab/>
        <w:t>propune consiliului de administratie, spre aprobare, proiectul de buget si raportul de executie bugetara;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b)</w:t>
      </w:r>
      <w:r w:rsidRPr="00CC042C">
        <w:rPr>
          <w:b w:val="0"/>
          <w:bCs w:val="0"/>
          <w:lang w:val="pt-BR"/>
        </w:rPr>
        <w:tab/>
        <w:t>raspunde de incadrarea in bugetul aprobat al unitatii de invatamant;</w:t>
      </w:r>
    </w:p>
    <w:p w:rsidR="00A45599" w:rsidRPr="00CC042C" w:rsidRDefault="00A45599" w:rsidP="00C97201">
      <w:pPr>
        <w:pStyle w:val="Heading1"/>
        <w:spacing w:before="5" w:line="274" w:lineRule="exact"/>
        <w:jc w:val="both"/>
        <w:rPr>
          <w:b w:val="0"/>
          <w:bCs w:val="0"/>
          <w:lang w:val="pt-BR"/>
        </w:rPr>
      </w:pPr>
      <w:r w:rsidRPr="00CC042C">
        <w:rPr>
          <w:b w:val="0"/>
          <w:bCs w:val="0"/>
          <w:lang w:val="pt-BR"/>
        </w:rPr>
        <w:t>c)</w:t>
      </w:r>
      <w:r w:rsidRPr="00CC042C">
        <w:rPr>
          <w:b w:val="0"/>
          <w:bCs w:val="0"/>
          <w:lang w:val="pt-BR"/>
        </w:rPr>
        <w:tab/>
        <w:t>face demersuri de atragerea de resurse extrabugetare, cu respectarea prevederilor legale;</w:t>
      </w:r>
    </w:p>
    <w:p w:rsidR="00A45599" w:rsidRPr="00CC042C" w:rsidRDefault="00A45599" w:rsidP="00C67193">
      <w:pPr>
        <w:pStyle w:val="Heading1"/>
        <w:spacing w:before="5" w:line="274" w:lineRule="exact"/>
        <w:jc w:val="both"/>
        <w:rPr>
          <w:b w:val="0"/>
          <w:bCs w:val="0"/>
          <w:lang w:val="pt-BR"/>
        </w:rPr>
      </w:pPr>
      <w:r w:rsidRPr="00CC042C">
        <w:rPr>
          <w:b w:val="0"/>
          <w:bCs w:val="0"/>
          <w:lang w:val="pt-BR"/>
        </w:rPr>
        <w:t>d)</w:t>
      </w:r>
      <w:r w:rsidRPr="00CC042C">
        <w:rPr>
          <w:b w:val="0"/>
          <w:bCs w:val="0"/>
          <w:lang w:val="pt-BR"/>
        </w:rPr>
        <w:tab/>
        <w:t>raspunde de gestionarea bazei materiale a unitatii de invatamant.</w:t>
      </w:r>
    </w:p>
    <w:p w:rsidR="00A45599" w:rsidRPr="00CC042C" w:rsidRDefault="00A45599" w:rsidP="00C97201">
      <w:pPr>
        <w:pStyle w:val="Heading1"/>
        <w:spacing w:before="5" w:line="274" w:lineRule="exact"/>
        <w:jc w:val="both"/>
        <w:rPr>
          <w:b w:val="0"/>
          <w:bCs w:val="0"/>
          <w:lang w:val="pt-BR"/>
        </w:rPr>
      </w:pPr>
      <w:r w:rsidRPr="00CC042C">
        <w:rPr>
          <w:b w:val="0"/>
          <w:bCs w:val="0"/>
          <w:lang w:val="pt-BR"/>
        </w:rPr>
        <w:t>(3)</w:t>
      </w:r>
      <w:r w:rsidRPr="00CC042C">
        <w:rPr>
          <w:b w:val="0"/>
          <w:bCs w:val="0"/>
          <w:lang w:val="pt-BR"/>
        </w:rPr>
        <w:tab/>
        <w:t>In exercitarea functiei de angajator, directorul are urmatoarele atributii: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a)</w:t>
      </w:r>
      <w:r w:rsidRPr="00CC042C">
        <w:rPr>
          <w:b w:val="0"/>
          <w:bCs w:val="0"/>
          <w:lang w:val="pt-BR"/>
        </w:rPr>
        <w:tab/>
        <w:t>angajeaza personalul din unitate prin incheierea contractului individual de munca;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b)</w:t>
      </w:r>
      <w:r w:rsidRPr="00CC042C">
        <w:rPr>
          <w:b w:val="0"/>
          <w:bCs w:val="0"/>
          <w:lang w:val="pt-BR"/>
        </w:rPr>
        <w:tab/>
        <w:t>intocmeste, conform legii, fisele posturilor pentru personalul din subordine;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c)</w:t>
      </w:r>
      <w:r w:rsidRPr="00CC042C">
        <w:rPr>
          <w:b w:val="0"/>
          <w:bCs w:val="0"/>
          <w:lang w:val="it-IT"/>
        </w:rPr>
        <w:tab/>
        <w:t>raspunde de evaluarea periodica, formarea, motivarea personalului din unitate;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d)</w:t>
      </w:r>
      <w:r w:rsidRPr="00CC042C">
        <w:rPr>
          <w:b w:val="0"/>
          <w:bCs w:val="0"/>
          <w:lang w:val="it-IT"/>
        </w:rPr>
        <w:tab/>
        <w:t>propune</w:t>
      </w:r>
      <w:r w:rsidRPr="00CC042C">
        <w:rPr>
          <w:b w:val="0"/>
          <w:bCs w:val="0"/>
          <w:lang w:val="it-IT"/>
        </w:rPr>
        <w:tab/>
        <w:t>consiliului</w:t>
      </w:r>
      <w:r w:rsidRPr="00CC042C">
        <w:rPr>
          <w:b w:val="0"/>
          <w:bCs w:val="0"/>
          <w:lang w:val="it-IT"/>
        </w:rPr>
        <w:tab/>
        <w:t>de</w:t>
      </w:r>
      <w:r w:rsidRPr="00CC042C">
        <w:rPr>
          <w:b w:val="0"/>
          <w:bCs w:val="0"/>
          <w:lang w:val="it-IT"/>
        </w:rPr>
        <w:tab/>
        <w:t>administratie</w:t>
      </w:r>
      <w:r w:rsidRPr="00CC042C">
        <w:rPr>
          <w:b w:val="0"/>
          <w:bCs w:val="0"/>
          <w:lang w:val="it-IT"/>
        </w:rPr>
        <w:tab/>
        <w:t>vacantarea</w:t>
      </w:r>
      <w:r w:rsidRPr="00CC042C">
        <w:rPr>
          <w:b w:val="0"/>
          <w:bCs w:val="0"/>
          <w:lang w:val="it-IT"/>
        </w:rPr>
        <w:tab/>
        <w:t>posturilor,</w:t>
      </w:r>
      <w:r w:rsidRPr="00CC042C">
        <w:rPr>
          <w:b w:val="0"/>
          <w:bCs w:val="0"/>
          <w:lang w:val="it-IT"/>
        </w:rPr>
        <w:tab/>
        <w:t>organizarea concursurilor pe post si angajarea personalului;</w:t>
      </w:r>
    </w:p>
    <w:p w:rsidR="00A45599" w:rsidRPr="00CC042C" w:rsidRDefault="00A45599" w:rsidP="00C67193">
      <w:pPr>
        <w:pStyle w:val="Heading1"/>
        <w:spacing w:before="5" w:line="274" w:lineRule="exact"/>
        <w:jc w:val="both"/>
        <w:rPr>
          <w:b w:val="0"/>
          <w:bCs w:val="0"/>
          <w:lang w:val="it-IT"/>
        </w:rPr>
      </w:pPr>
      <w:r w:rsidRPr="00CC042C">
        <w:rPr>
          <w:b w:val="0"/>
          <w:bCs w:val="0"/>
          <w:lang w:val="it-IT"/>
        </w:rPr>
        <w:t>e)</w:t>
      </w:r>
      <w:r w:rsidRPr="00CC042C">
        <w:rPr>
          <w:b w:val="0"/>
          <w:bCs w:val="0"/>
          <w:lang w:val="it-IT"/>
        </w:rPr>
        <w:tab/>
        <w:t>aplică prevederile Metodologiei-cadru privind mobilitatea personalului didactic din invatamantul preuniversitar, precum si atributiile prevazute de alte acte normative, elaborate de minister.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(4)</w:t>
      </w:r>
      <w:r w:rsidRPr="00CC042C">
        <w:rPr>
          <w:b w:val="0"/>
          <w:bCs w:val="0"/>
          <w:lang w:val="it-IT"/>
        </w:rPr>
        <w:tab/>
        <w:t>Alte atributii ale directorului sunt:</w:t>
      </w:r>
    </w:p>
    <w:p w:rsidR="00A45599" w:rsidRPr="00CC042C" w:rsidRDefault="00A45599" w:rsidP="007D129D">
      <w:pPr>
        <w:pStyle w:val="Heading1"/>
        <w:spacing w:before="5" w:line="274" w:lineRule="exact"/>
        <w:jc w:val="both"/>
        <w:rPr>
          <w:b w:val="0"/>
          <w:bCs w:val="0"/>
          <w:lang w:val="pt-BR"/>
        </w:rPr>
      </w:pPr>
      <w:r w:rsidRPr="00CC042C">
        <w:rPr>
          <w:b w:val="0"/>
          <w:bCs w:val="0"/>
          <w:lang w:val="it-IT"/>
        </w:rPr>
        <w:t xml:space="preserve">   </w:t>
      </w:r>
      <w:r w:rsidRPr="00CC042C">
        <w:rPr>
          <w:b w:val="0"/>
          <w:bCs w:val="0"/>
          <w:lang w:val="pt-BR"/>
        </w:rPr>
        <w:t>1.a) propune inspectoratului scolar, spre aprobare, proiectul planului de scolarizare, avizat de consiliul de administratie;</w:t>
      </w:r>
    </w:p>
    <w:p w:rsidR="00A45599" w:rsidRPr="00CC042C" w:rsidRDefault="00A45599" w:rsidP="007D129D">
      <w:pPr>
        <w:pStyle w:val="Heading1"/>
        <w:spacing w:before="5" w:line="274" w:lineRule="exact"/>
        <w:jc w:val="both"/>
        <w:rPr>
          <w:b w:val="0"/>
          <w:bCs w:val="0"/>
          <w:lang w:val="pt-BR"/>
        </w:rPr>
      </w:pPr>
      <w:r w:rsidRPr="00CC042C">
        <w:rPr>
          <w:b w:val="0"/>
          <w:bCs w:val="0"/>
          <w:lang w:val="pt-BR"/>
        </w:rPr>
        <w:t xml:space="preserve">   2.b) coordoneaza activitatea de elaborare a ofertei educationale a unitatii de invatamant si o propune spre aprobare consiliului de administratie;</w:t>
      </w:r>
    </w:p>
    <w:p w:rsidR="00A45599" w:rsidRPr="00CC042C" w:rsidRDefault="00A45599" w:rsidP="007D129D">
      <w:pPr>
        <w:pStyle w:val="Heading1"/>
        <w:spacing w:before="5" w:line="274" w:lineRule="exact"/>
        <w:jc w:val="both"/>
        <w:rPr>
          <w:b w:val="0"/>
          <w:bCs w:val="0"/>
          <w:lang w:val="pt-BR"/>
        </w:rPr>
      </w:pPr>
      <w:r w:rsidRPr="00CC042C">
        <w:rPr>
          <w:b w:val="0"/>
          <w:bCs w:val="0"/>
          <w:lang w:val="pt-BR"/>
        </w:rPr>
        <w:t xml:space="preserve">   3.c) coordoneaza activitatea de colectare a datelor statistice pentru sistemul national de indicatori pentru educatie, pe care le transmite inspectoratului scolar, si raspunde de introducerea datelor in Sistemul informatic integrat al invatamantului din Romania (SIIIR);</w:t>
      </w:r>
    </w:p>
    <w:p w:rsidR="00A45599" w:rsidRPr="00CC042C" w:rsidRDefault="00A45599" w:rsidP="007D129D">
      <w:pPr>
        <w:pStyle w:val="Heading1"/>
        <w:spacing w:before="5" w:line="274" w:lineRule="exact"/>
        <w:jc w:val="both"/>
        <w:rPr>
          <w:b w:val="0"/>
          <w:bCs w:val="0"/>
          <w:lang w:val="pt-BR"/>
        </w:rPr>
      </w:pPr>
      <w:r w:rsidRPr="00CC042C">
        <w:rPr>
          <w:b w:val="0"/>
          <w:bCs w:val="0"/>
          <w:lang w:val="pt-BR"/>
        </w:rPr>
        <w:lastRenderedPageBreak/>
        <w:t xml:space="preserve">   4.d) propune consiliului de administratie, spre aprobare, regulamentul intern si regulamentul de organizare si functionare a unitatii de invatamant;</w:t>
      </w:r>
    </w:p>
    <w:p w:rsidR="00A45599" w:rsidRPr="00CC042C" w:rsidRDefault="00A45599" w:rsidP="007D129D">
      <w:pPr>
        <w:pStyle w:val="Heading1"/>
        <w:spacing w:before="5" w:line="274" w:lineRule="exact"/>
        <w:jc w:val="both"/>
        <w:rPr>
          <w:b w:val="0"/>
          <w:bCs w:val="0"/>
          <w:lang w:val="pt-BR"/>
        </w:rPr>
      </w:pPr>
      <w:r w:rsidRPr="00CC042C">
        <w:rPr>
          <w:b w:val="0"/>
          <w:bCs w:val="0"/>
          <w:lang w:val="pt-BR"/>
        </w:rPr>
        <w:t xml:space="preserve">   5.e) stabileste componenta nominala a formatiunilor de studiu, in baza hotararii consiliului de administratie;</w:t>
      </w:r>
    </w:p>
    <w:p w:rsidR="00A45599" w:rsidRPr="00CC042C" w:rsidRDefault="00A45599" w:rsidP="007D129D">
      <w:pPr>
        <w:pStyle w:val="Heading1"/>
        <w:spacing w:before="5" w:line="274" w:lineRule="exact"/>
        <w:jc w:val="both"/>
        <w:rPr>
          <w:b w:val="0"/>
          <w:bCs w:val="0"/>
          <w:lang w:val="pt-BR"/>
        </w:rPr>
      </w:pPr>
      <w:r w:rsidRPr="00CC042C">
        <w:rPr>
          <w:b w:val="0"/>
          <w:bCs w:val="0"/>
          <w:lang w:val="pt-BR"/>
        </w:rPr>
        <w:t xml:space="preserve">   6.f) elaboreaza proiectul de incadrare cu personal didactic de predare, precum si statul de personal didactic auxiliar si nedidactic si le supune, spre aprobare, consiliului de administratie;</w:t>
      </w:r>
    </w:p>
    <w:p w:rsidR="00A45599" w:rsidRPr="00CC042C" w:rsidRDefault="00A45599" w:rsidP="007D129D">
      <w:pPr>
        <w:pStyle w:val="Heading1"/>
        <w:spacing w:before="5" w:line="274" w:lineRule="exact"/>
        <w:jc w:val="both"/>
        <w:rPr>
          <w:b w:val="0"/>
          <w:bCs w:val="0"/>
          <w:lang w:val="it-IT"/>
        </w:rPr>
      </w:pPr>
      <w:r w:rsidRPr="00CC042C">
        <w:rPr>
          <w:b w:val="0"/>
          <w:bCs w:val="0"/>
          <w:lang w:val="pt-BR"/>
        </w:rPr>
        <w:t xml:space="preserve">   </w:t>
      </w:r>
      <w:r w:rsidRPr="00CC042C">
        <w:rPr>
          <w:b w:val="0"/>
          <w:bCs w:val="0"/>
          <w:lang w:val="it-IT"/>
        </w:rPr>
        <w:t>7.g) numeste, dupa consultarea consiliului profesoral, in baza hotararii consiliului de administratie, profesorii diriginti la clase, precum si coordonatorul pentru proiecte si programe educative scolare si extrascolare;</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8.h) emite, in baza hotararii consiliului de administratie, decizia de numire a cadrului didactic, care preia atributiile profesorului diriginte, in conditiile in care acesta este indisponibil pentru o perioada de timp, din motive obiective;</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9.i) numeste, in baza hotararii consiliului de administratie, coordonatorii structurilor arondate, din randul cadrelor didactice - de regula, titulare - care isi desfasoara activitatea in structurile respective (nu este cazul);</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10.j) emite, in baza hotararii consiliului de administratie, decizia de constituire a comisiilor din cadrul unitatii de invatamant;</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11.k) coordoneaza comisia de intocmire a orarului cursurilor unitatii de invatamant si il propune spre aprobare consiliului de administratie (nu este cazul);</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12.l) propune consiliului de administratie, spre aprobare, calendarul activitatilor educative al unitatii de invatamant;</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13.m) emite, in baza hotararii consiliului de administratie, decizia de aprobare a regulamentelor de functionare ale cercurilor, asociatiilor stiintifice, tehnice, sportive si cultural-artistice ale elevilor din unitatea de invatamant;</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14.n) elaboreaza instrumente interne de lucru, utilizate in activitatea de indrumare, control si evaluare a tuturor activitatilor care se desfasoara in unitatea de invatamant si le supune spre aprobare consiliului de administratie;</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15.o) asigura, prin responsabilul comisiei pentru curriculum, aplicarea planului de invatamant, a programelor scolare si a metodologiei privind evaluarea rezultatelor scolare;</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16.p) controleaza, cu sprijinul responsabilului comisiei pentru curriculum, calitatea procesului instructiv-educativ, prin asistente la ore si prin participari la diverse activitati educative extracurriculare si extrascolare;</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17.q) monitorizeaza activitatea de formare continua a personalului din unitate;</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18.r) monitorizeaza activitatea cadrelor didactice debutante si sprijina integrarea acestora in colectivul unitatii de invatamant;</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19.s) consemneaza zilnic in condica de prezenta absentele si intarzierile personalului didactic si ale salariatilor de la programul de lucru;</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20.t) isi asuma, alaturi de consiliul de administratie, rezultatele unitatii de invatamant;</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21.u) numeste si controleaza personalul care raspunde de stampila unitatii de invatamant;</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22.v) raspunde de arhivarea documentelor unitatii de invatamant;</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23.w) raspunde de intocmirea, eliberarea, reconstituirea, anularea, completarea si gestionarea actelor de studii, precum si de intocmirea, eliberarea, reconstituirea, anularea, completarea, modificarea, rectificarea si gestionarea documentelor de evidenta scolara;</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24.x) aproba procedura de acces in unitatea de invatamant al persoanelor din afara acesteia, inclusiv al reprezentantilor mass-mediei, in conditiile stabilite prin regulamentul de organizare si functionare al unitatii de invatamant. Reprezentantii institutiilor cu drept de indrumare si control asupra unitatilor de invatamant, precum si persoanele care participa la procesul de monitorizare si evaluare a calitatii sistemului de invatamant au acces neingradit in unitatea de invatamant;</w:t>
      </w:r>
    </w:p>
    <w:p w:rsidR="00A45599" w:rsidRPr="00CC042C" w:rsidRDefault="00A45599" w:rsidP="007D129D">
      <w:pPr>
        <w:pStyle w:val="Heading1"/>
        <w:spacing w:before="5" w:line="274" w:lineRule="exact"/>
        <w:jc w:val="both"/>
        <w:rPr>
          <w:b w:val="0"/>
          <w:bCs w:val="0"/>
          <w:lang w:val="pt-BR"/>
        </w:rPr>
      </w:pPr>
      <w:r w:rsidRPr="00CC042C">
        <w:rPr>
          <w:b w:val="0"/>
          <w:bCs w:val="0"/>
          <w:lang w:val="it-IT"/>
        </w:rPr>
        <w:t xml:space="preserve">   </w:t>
      </w:r>
      <w:r w:rsidRPr="00CC042C">
        <w:rPr>
          <w:b w:val="0"/>
          <w:bCs w:val="0"/>
          <w:lang w:val="pt-BR"/>
        </w:rPr>
        <w:t>25.y) asigura implementarea hotararilor consiliului de administratie;</w:t>
      </w:r>
    </w:p>
    <w:p w:rsidR="00A45599" w:rsidRPr="00CC042C" w:rsidRDefault="00A45599" w:rsidP="007D129D">
      <w:pPr>
        <w:pStyle w:val="Heading1"/>
        <w:spacing w:before="5" w:line="274" w:lineRule="exact"/>
        <w:jc w:val="both"/>
        <w:rPr>
          <w:b w:val="0"/>
          <w:bCs w:val="0"/>
          <w:lang w:val="pt-BR"/>
        </w:rPr>
      </w:pPr>
      <w:r w:rsidRPr="00CC042C">
        <w:rPr>
          <w:b w:val="0"/>
          <w:bCs w:val="0"/>
          <w:lang w:val="pt-BR"/>
        </w:rPr>
        <w:t xml:space="preserve">   26.z) propune spre aprobare consiliului de administratie suspendarea cursurilor la nivelul unor formatiuni de studiu - grupe/clase sau la nivelul unitatii de invatamant, in situatii obiective, cum ar fi epidemii, intemperii, calamitati, alte situatii exceptionale;</w:t>
      </w:r>
    </w:p>
    <w:p w:rsidR="00A45599" w:rsidRPr="00CC042C" w:rsidRDefault="00A45599" w:rsidP="007D129D">
      <w:pPr>
        <w:pStyle w:val="Heading1"/>
        <w:spacing w:before="5" w:line="274" w:lineRule="exact"/>
        <w:jc w:val="both"/>
        <w:rPr>
          <w:b w:val="0"/>
          <w:bCs w:val="0"/>
          <w:lang w:val="it-IT"/>
        </w:rPr>
      </w:pPr>
      <w:r w:rsidRPr="00CC042C">
        <w:rPr>
          <w:b w:val="0"/>
          <w:bCs w:val="0"/>
          <w:lang w:val="pt-BR"/>
        </w:rPr>
        <w:lastRenderedPageBreak/>
        <w:t xml:space="preserve">   </w:t>
      </w:r>
      <w:r w:rsidRPr="00CC042C">
        <w:rPr>
          <w:b w:val="0"/>
          <w:bCs w:val="0"/>
          <w:lang w:val="it-IT"/>
        </w:rPr>
        <w:t>27.aa) coordoneaza activitatile realizate prin intermediul tehnologiei si al internetului la nivelul unitatii de invatamant si stabileste, in acord cu profesorii diriginti si cadrele didactice, modalitatea de valorificare a acestora.</w:t>
      </w:r>
    </w:p>
    <w:p w:rsidR="00A45599" w:rsidRPr="00CC042C" w:rsidRDefault="00A45599" w:rsidP="007D129D">
      <w:pPr>
        <w:pStyle w:val="Heading1"/>
        <w:spacing w:before="5" w:line="274" w:lineRule="exact"/>
        <w:jc w:val="both"/>
        <w:rPr>
          <w:b w:val="0"/>
          <w:bCs w:val="0"/>
          <w:lang w:val="it-IT"/>
        </w:rPr>
      </w:pPr>
      <w:r w:rsidRPr="00CC042C">
        <w:rPr>
          <w:b w:val="0"/>
          <w:bCs w:val="0"/>
          <w:lang w:val="it-IT"/>
        </w:rPr>
        <w:t xml:space="preserve"> (5)</w:t>
      </w:r>
      <w:r w:rsidRPr="00CC042C">
        <w:rPr>
          <w:b w:val="0"/>
          <w:bCs w:val="0"/>
          <w:lang w:val="it-IT"/>
        </w:rPr>
        <w:tab/>
        <w:t xml:space="preserve">Directorul indeplineste alte atributii precizate explicit in fisa postului, stabilite de catre consiliul de administratie, potrivit legii, si orice alte atributii rezultand din prevederile legale in vigoare si contractele colective de munca aplicabile. </w:t>
      </w:r>
    </w:p>
    <w:p w:rsidR="00A45599" w:rsidRPr="00CC042C" w:rsidRDefault="00A45599" w:rsidP="007D129D">
      <w:pPr>
        <w:pStyle w:val="Heading1"/>
        <w:spacing w:before="5" w:line="274" w:lineRule="exact"/>
        <w:jc w:val="both"/>
        <w:rPr>
          <w:b w:val="0"/>
          <w:bCs w:val="0"/>
          <w:lang w:val="it-IT"/>
        </w:rPr>
      </w:pPr>
      <w:r w:rsidRPr="00CC042C">
        <w:rPr>
          <w:b w:val="0"/>
          <w:bCs w:val="0"/>
          <w:lang w:val="it-IT"/>
        </w:rPr>
        <w:t>(6)</w:t>
      </w:r>
      <w:r w:rsidRPr="00CC042C">
        <w:rPr>
          <w:b w:val="0"/>
          <w:bCs w:val="0"/>
          <w:lang w:val="it-IT"/>
        </w:rPr>
        <w:tab/>
        <w:t>Pentru realizarea atributiilor sale, directorul se consulta cu reprezentantii organizatiilor sindicale reprezentative la nivel de sector de activitate invatamant preuniversitar care au membri in Grădinița cu Program Prelungit „Sfinții Arhangheli Mihail și Gavriil” Ploiești si/sau, dupa caz, cu reprezentantii salariatilor din unitate, in conformitate cu prevederile legale.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(7)</w:t>
      </w:r>
      <w:r w:rsidRPr="00CC042C">
        <w:rPr>
          <w:b w:val="0"/>
          <w:bCs w:val="0"/>
          <w:lang w:val="it-IT"/>
        </w:rPr>
        <w:tab/>
        <w:t>Pentru perioada in care directorul nu isi poate exercita atributiile (concediu de odihna, delegatii si altele asemenea), acesta are obligatia de a delega, prin decizie, atributiile catre un alt cadru didactic titular, de regula membru al consiliului de administratie.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(8)    Pentru situatiile exceptionale (accident, boala si altele asemenea) in care directorul nu poate delega atributiile, acesta emite la inceputul anului scolar decizia de delegare a atributiilor catre un cadru didactic membru al consiliului de administratie. Decizia va contine si un supleant, cadru didactic titular. Neindeplinirea acestor obligatii constituie abatere disciplinara si se sanctioneaza conform legii.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 </w:t>
      </w:r>
    </w:p>
    <w:p w:rsidR="00A45599" w:rsidRPr="00CC042C" w:rsidRDefault="00A45599" w:rsidP="00C97201">
      <w:pPr>
        <w:pStyle w:val="Heading1"/>
        <w:spacing w:before="5" w:line="274" w:lineRule="exact"/>
        <w:jc w:val="both"/>
        <w:rPr>
          <w:bCs w:val="0"/>
          <w:lang w:val="it-IT"/>
        </w:rPr>
      </w:pPr>
      <w:r w:rsidRPr="00CC042C">
        <w:rPr>
          <w:bCs w:val="0"/>
          <w:lang w:val="it-IT"/>
        </w:rPr>
        <w:t>Art. 18</w:t>
      </w:r>
    </w:p>
    <w:p w:rsidR="00A45599" w:rsidRPr="00CC042C" w:rsidRDefault="00A45599" w:rsidP="00C97201">
      <w:pPr>
        <w:pStyle w:val="Heading1"/>
        <w:spacing w:before="5" w:line="274" w:lineRule="exact"/>
        <w:jc w:val="both"/>
        <w:rPr>
          <w:b w:val="0"/>
          <w:bCs w:val="0"/>
          <w:lang w:val="it-IT"/>
        </w:rPr>
      </w:pPr>
      <w:r w:rsidRPr="00CC042C">
        <w:rPr>
          <w:b w:val="0"/>
          <w:bCs w:val="0"/>
          <w:lang w:val="it-IT"/>
        </w:rPr>
        <w:t>In exercitarea atributiilor si a responsabilitatilor stabilite in conformitate cu prevederile art. 17, directorul emite decizii si note de serviciu.</w:t>
      </w:r>
    </w:p>
    <w:p w:rsidR="00A45599" w:rsidRPr="00CC042C" w:rsidRDefault="00A45599" w:rsidP="00F06C51">
      <w:pPr>
        <w:pStyle w:val="Heading1"/>
        <w:spacing w:before="5" w:line="274" w:lineRule="exact"/>
        <w:ind w:left="0"/>
        <w:jc w:val="both"/>
        <w:rPr>
          <w:b w:val="0"/>
          <w:bCs w:val="0"/>
          <w:lang w:val="it-IT"/>
        </w:rPr>
      </w:pPr>
    </w:p>
    <w:p w:rsidR="00A45599" w:rsidRPr="00CC042C" w:rsidRDefault="00A45599" w:rsidP="00C97201">
      <w:pPr>
        <w:pStyle w:val="Heading1"/>
        <w:spacing w:before="5" w:line="274" w:lineRule="exact"/>
        <w:jc w:val="both"/>
        <w:rPr>
          <w:bCs w:val="0"/>
          <w:lang w:val="pt-BR"/>
        </w:rPr>
      </w:pPr>
      <w:r w:rsidRPr="00CC042C">
        <w:rPr>
          <w:bCs w:val="0"/>
          <w:lang w:val="pt-BR"/>
        </w:rPr>
        <w:t>Art. 19</w:t>
      </w:r>
    </w:p>
    <w:p w:rsidR="00A45599" w:rsidRPr="00CC042C" w:rsidRDefault="00A45599" w:rsidP="00C97201">
      <w:pPr>
        <w:pStyle w:val="Heading1"/>
        <w:spacing w:before="5" w:line="274" w:lineRule="exact"/>
        <w:jc w:val="both"/>
        <w:rPr>
          <w:b w:val="0"/>
          <w:bCs w:val="0"/>
          <w:lang w:val="pt-BR"/>
        </w:rPr>
      </w:pPr>
      <w:r w:rsidRPr="00CC042C">
        <w:rPr>
          <w:b w:val="0"/>
          <w:bCs w:val="0"/>
          <w:lang w:val="pt-BR"/>
        </w:rPr>
        <w:t>(1)</w:t>
      </w:r>
      <w:r w:rsidRPr="00CC042C">
        <w:rPr>
          <w:b w:val="0"/>
          <w:bCs w:val="0"/>
          <w:lang w:val="pt-BR"/>
        </w:rPr>
        <w:tab/>
        <w:t>Drepturile si obligatiile directorului unitatii de invatamant sunt cele prevazute de legislatia in vigoare, de prezentul regulament, Regulamentul de organizare si functioncționare în învățământul preuniversitar, de regulamentul intern si de contractele colective de munca aplicabile.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Perioada concediului anual de odihna al directorului se aproba de catre inspectorul scolar general.</w:t>
      </w:r>
    </w:p>
    <w:p w:rsidR="00A45599" w:rsidRPr="00CC042C" w:rsidRDefault="00A45599" w:rsidP="00C97201">
      <w:pPr>
        <w:pStyle w:val="Heading1"/>
        <w:spacing w:before="5" w:line="274" w:lineRule="exact"/>
        <w:jc w:val="both"/>
        <w:rPr>
          <w:b w:val="0"/>
          <w:bCs w:val="0"/>
          <w:lang w:val="pt-BR"/>
        </w:rPr>
      </w:pPr>
      <w:r w:rsidRPr="00CC042C">
        <w:rPr>
          <w:b w:val="0"/>
          <w:bCs w:val="0"/>
          <w:lang w:val="pt-BR"/>
        </w:rPr>
        <w:t>(3)     Rechemarea din concediul de odihna a directorului se face in caz de forta majora sau pentru interese urgente care impun prezenta acestora la locul de munca, cu respectarea obligatiilor legale de catre angajator, si se dispune prin decizie a inspectorului scolar general.</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6F04F5">
      <w:pPr>
        <w:pStyle w:val="Heading1"/>
        <w:spacing w:before="5" w:line="274" w:lineRule="exact"/>
        <w:jc w:val="both"/>
        <w:rPr>
          <w:bCs w:val="0"/>
          <w:lang w:val="pt-BR"/>
        </w:rPr>
      </w:pPr>
      <w:r w:rsidRPr="00CC042C">
        <w:rPr>
          <w:bCs w:val="0"/>
          <w:lang w:val="pt-BR"/>
        </w:rPr>
        <w:t xml:space="preserve">                                                                      Capitolul 4</w:t>
      </w:r>
    </w:p>
    <w:p w:rsidR="00A45599" w:rsidRPr="00CC042C" w:rsidRDefault="00A45599" w:rsidP="006F04F5">
      <w:pPr>
        <w:pStyle w:val="Heading1"/>
        <w:spacing w:before="5" w:line="274" w:lineRule="exact"/>
        <w:jc w:val="both"/>
        <w:rPr>
          <w:bCs w:val="0"/>
          <w:lang w:val="pt-BR"/>
        </w:rPr>
      </w:pPr>
      <w:r w:rsidRPr="00CC042C">
        <w:rPr>
          <w:bCs w:val="0"/>
          <w:lang w:val="pt-BR"/>
        </w:rPr>
        <w:t xml:space="preserve">                                         Tipul și conținutul documentelor manageriale</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Art. 20</w:t>
      </w:r>
    </w:p>
    <w:p w:rsidR="00A45599" w:rsidRPr="00CC042C" w:rsidRDefault="00A45599" w:rsidP="006F04F5">
      <w:pPr>
        <w:pStyle w:val="Heading1"/>
        <w:spacing w:before="5" w:line="274" w:lineRule="exact"/>
        <w:jc w:val="both"/>
        <w:rPr>
          <w:b w:val="0"/>
          <w:bCs w:val="0"/>
          <w:lang w:val="pt-BR"/>
        </w:rPr>
      </w:pPr>
      <w:r w:rsidRPr="00CC042C">
        <w:rPr>
          <w:b w:val="0"/>
          <w:bCs w:val="0"/>
          <w:lang w:val="pt-BR"/>
        </w:rPr>
        <w:t>Pentru optimizarea managementului unitatii, conducerea acesteia elaboreaza documente manageriale, astfel:</w:t>
      </w:r>
    </w:p>
    <w:p w:rsidR="00A45599" w:rsidRPr="00CC042C" w:rsidRDefault="00A45599" w:rsidP="00C97201">
      <w:pPr>
        <w:pStyle w:val="Heading1"/>
        <w:spacing w:before="5" w:line="274" w:lineRule="exact"/>
        <w:jc w:val="both"/>
        <w:rPr>
          <w:b w:val="0"/>
          <w:bCs w:val="0"/>
          <w:lang w:val="pt-BR"/>
        </w:rPr>
      </w:pPr>
      <w:r w:rsidRPr="00CC042C">
        <w:rPr>
          <w:b w:val="0"/>
          <w:bCs w:val="0"/>
          <w:lang w:val="pt-BR"/>
        </w:rPr>
        <w:t>a)</w:t>
      </w:r>
      <w:r w:rsidRPr="00CC042C">
        <w:rPr>
          <w:b w:val="0"/>
          <w:bCs w:val="0"/>
          <w:lang w:val="pt-BR"/>
        </w:rPr>
        <w:tab/>
        <w:t>documente de diagnoza;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b)</w:t>
      </w:r>
      <w:r w:rsidRPr="00CC042C">
        <w:rPr>
          <w:b w:val="0"/>
          <w:bCs w:val="0"/>
          <w:lang w:val="pt-BR"/>
        </w:rPr>
        <w:tab/>
        <w:t>documente de prognoza;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c)</w:t>
      </w:r>
      <w:r w:rsidRPr="00CC042C">
        <w:rPr>
          <w:b w:val="0"/>
          <w:bCs w:val="0"/>
          <w:lang w:val="pt-BR"/>
        </w:rPr>
        <w:tab/>
        <w:t>documente de evidenta.</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Art. 21</w:t>
      </w:r>
    </w:p>
    <w:p w:rsidR="00A45599" w:rsidRPr="00CC042C" w:rsidRDefault="00A45599" w:rsidP="00C97201">
      <w:pPr>
        <w:pStyle w:val="Heading1"/>
        <w:spacing w:before="5" w:line="274" w:lineRule="exact"/>
        <w:jc w:val="both"/>
        <w:rPr>
          <w:b w:val="0"/>
          <w:bCs w:val="0"/>
          <w:lang w:val="pt-BR"/>
        </w:rPr>
      </w:pPr>
      <w:r w:rsidRPr="00CC042C">
        <w:rPr>
          <w:b w:val="0"/>
          <w:bCs w:val="0"/>
          <w:lang w:val="pt-BR"/>
        </w:rPr>
        <w:t>(1)</w:t>
      </w:r>
      <w:r w:rsidRPr="00CC042C">
        <w:rPr>
          <w:b w:val="0"/>
          <w:bCs w:val="0"/>
          <w:lang w:val="pt-BR"/>
        </w:rPr>
        <w:tab/>
        <w:t>Documentele de diagnoza ale Grădiniței cu Program Prelungit „Sfinții Arhangheli Mihail și Gavriil” Ploiești sunt:</w:t>
      </w:r>
    </w:p>
    <w:p w:rsidR="00A45599" w:rsidRPr="00CC042C" w:rsidRDefault="00A45599" w:rsidP="00DF51B4">
      <w:pPr>
        <w:pStyle w:val="Heading1"/>
        <w:spacing w:before="5" w:line="274" w:lineRule="exact"/>
        <w:jc w:val="both"/>
        <w:rPr>
          <w:b w:val="0"/>
          <w:bCs w:val="0"/>
          <w:lang w:val="pt-BR"/>
        </w:rPr>
      </w:pPr>
      <w:r w:rsidRPr="00CC042C">
        <w:rPr>
          <w:b w:val="0"/>
          <w:bCs w:val="0"/>
          <w:lang w:val="pt-BR"/>
        </w:rPr>
        <w:t xml:space="preserve">   a)rapoartele anuale ale comisiilor si compartimentelor din unitatea de invatamant;</w:t>
      </w:r>
    </w:p>
    <w:p w:rsidR="00A45599" w:rsidRPr="00CC042C" w:rsidRDefault="00A45599" w:rsidP="00DF51B4">
      <w:pPr>
        <w:pStyle w:val="Heading1"/>
        <w:spacing w:before="5" w:line="274" w:lineRule="exact"/>
        <w:jc w:val="both"/>
        <w:rPr>
          <w:b w:val="0"/>
          <w:bCs w:val="0"/>
          <w:lang w:val="pt-BR"/>
        </w:rPr>
      </w:pPr>
      <w:r w:rsidRPr="00CC042C">
        <w:rPr>
          <w:b w:val="0"/>
          <w:bCs w:val="0"/>
          <w:lang w:val="pt-BR"/>
        </w:rPr>
        <w:t xml:space="preserve">   b)raportul anual asupra calitatii educatiei din unitatea de invatamant;</w:t>
      </w:r>
    </w:p>
    <w:p w:rsidR="00A45599" w:rsidRPr="00CC042C" w:rsidRDefault="00A45599" w:rsidP="00DF51B4">
      <w:pPr>
        <w:pStyle w:val="Heading1"/>
        <w:spacing w:before="5" w:line="274" w:lineRule="exact"/>
        <w:jc w:val="both"/>
        <w:rPr>
          <w:b w:val="0"/>
          <w:bCs w:val="0"/>
          <w:lang w:val="pt-BR"/>
        </w:rPr>
      </w:pPr>
      <w:r w:rsidRPr="00CC042C">
        <w:rPr>
          <w:b w:val="0"/>
          <w:bCs w:val="0"/>
          <w:lang w:val="pt-BR"/>
        </w:rPr>
        <w:t xml:space="preserve">   c)raportul anual de evaluare interna a calitatii. </w:t>
      </w:r>
    </w:p>
    <w:p w:rsidR="00A45599" w:rsidRPr="00CC042C" w:rsidRDefault="00A45599" w:rsidP="00DF51B4">
      <w:pPr>
        <w:pStyle w:val="Heading1"/>
        <w:spacing w:before="5" w:line="274" w:lineRule="exact"/>
        <w:jc w:val="both"/>
        <w:rPr>
          <w:b w:val="0"/>
          <w:bCs w:val="0"/>
          <w:lang w:val="pt-BR"/>
        </w:rPr>
      </w:pPr>
      <w:r w:rsidRPr="00CC042C">
        <w:rPr>
          <w:b w:val="0"/>
          <w:bCs w:val="0"/>
          <w:lang w:val="pt-BR"/>
        </w:rPr>
        <w:t>(2)</w:t>
      </w:r>
      <w:r w:rsidRPr="00CC042C">
        <w:rPr>
          <w:b w:val="0"/>
          <w:bCs w:val="0"/>
          <w:lang w:val="pt-BR"/>
        </w:rPr>
        <w:tab/>
        <w:t>Conducerea unitatii poate elabora si alte documente de diagnoza privind domenii specifice de interes, care sa contribuie la dezvoltarea institutionala si la atingerea obiectivelor educationale.</w:t>
      </w:r>
    </w:p>
    <w:p w:rsidR="00A45599" w:rsidRDefault="00A45599" w:rsidP="00C97201">
      <w:pPr>
        <w:pStyle w:val="Heading1"/>
        <w:spacing w:before="5" w:line="274" w:lineRule="exact"/>
        <w:jc w:val="both"/>
        <w:rPr>
          <w:b w:val="0"/>
          <w:bCs w:val="0"/>
          <w:lang w:val="pt-BR"/>
        </w:rPr>
      </w:pPr>
    </w:p>
    <w:p w:rsidR="009F4693" w:rsidRPr="00CC042C" w:rsidRDefault="009F4693"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Art. 22</w:t>
      </w:r>
    </w:p>
    <w:p w:rsidR="00A45599" w:rsidRPr="00CC042C" w:rsidRDefault="00A45599" w:rsidP="00F43789">
      <w:pPr>
        <w:pStyle w:val="Heading1"/>
        <w:spacing w:before="5" w:line="274" w:lineRule="exact"/>
        <w:jc w:val="both"/>
        <w:rPr>
          <w:b w:val="0"/>
          <w:bCs w:val="0"/>
          <w:lang w:val="pt-BR"/>
        </w:rPr>
      </w:pPr>
      <w:r w:rsidRPr="00CC042C">
        <w:rPr>
          <w:b w:val="0"/>
          <w:bCs w:val="0"/>
          <w:lang w:val="pt-BR"/>
        </w:rPr>
        <w:t>(1)</w:t>
      </w:r>
      <w:r w:rsidRPr="00CC042C">
        <w:rPr>
          <w:b w:val="0"/>
          <w:bCs w:val="0"/>
          <w:lang w:val="pt-BR"/>
        </w:rPr>
        <w:tab/>
        <w:t xml:space="preserve">Raportul anual asupra calitatii educatiei se intocmeste de catre director. </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 xml:space="preserve">Raportul anual asupra calitatii educatiei se valideaza de catre consiliul de administratie, la propunerea directorului, in primele patru saptamani de la inceputul anului scolar. </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Art. 23</w:t>
      </w:r>
    </w:p>
    <w:p w:rsidR="00A45599" w:rsidRPr="00CC042C" w:rsidRDefault="00A45599" w:rsidP="007F5629">
      <w:pPr>
        <w:pStyle w:val="Heading1"/>
        <w:spacing w:before="5" w:line="274" w:lineRule="exact"/>
        <w:ind w:left="142"/>
        <w:jc w:val="both"/>
        <w:rPr>
          <w:b w:val="0"/>
          <w:bCs w:val="0"/>
          <w:lang w:val="pt-BR"/>
        </w:rPr>
      </w:pPr>
      <w:r w:rsidRPr="00CC042C">
        <w:rPr>
          <w:b w:val="0"/>
          <w:bCs w:val="0"/>
          <w:lang w:val="pt-BR"/>
        </w:rPr>
        <w:t>Rapoartele anuale de activitate sunt facute publice pe site-ul unitatii de invatamant sau, în lipsa acestuia, prin orice altă formă.</w:t>
      </w:r>
    </w:p>
    <w:p w:rsidR="00A45599" w:rsidRPr="00CC042C" w:rsidRDefault="00A45599" w:rsidP="007F5629">
      <w:pPr>
        <w:pStyle w:val="Heading1"/>
        <w:spacing w:before="5" w:line="274" w:lineRule="exact"/>
        <w:ind w:left="0"/>
        <w:jc w:val="both"/>
        <w:rPr>
          <w:bCs w:val="0"/>
          <w:lang w:val="pt-BR"/>
        </w:rPr>
      </w:pPr>
    </w:p>
    <w:p w:rsidR="00A45599" w:rsidRPr="00F43789" w:rsidRDefault="00A45599" w:rsidP="00C97201">
      <w:pPr>
        <w:pStyle w:val="Heading1"/>
        <w:spacing w:before="5" w:line="274" w:lineRule="exact"/>
        <w:jc w:val="both"/>
        <w:rPr>
          <w:bCs w:val="0"/>
        </w:rPr>
      </w:pPr>
      <w:r>
        <w:rPr>
          <w:bCs w:val="0"/>
        </w:rPr>
        <w:t>Art. 24</w:t>
      </w:r>
    </w:p>
    <w:p w:rsidR="00A45599" w:rsidRPr="00C97201" w:rsidRDefault="00A45599" w:rsidP="00F7340C">
      <w:pPr>
        <w:pStyle w:val="Heading1"/>
        <w:numPr>
          <w:ilvl w:val="0"/>
          <w:numId w:val="5"/>
        </w:numPr>
        <w:spacing w:before="5" w:line="274" w:lineRule="exact"/>
        <w:ind w:left="142" w:hanging="30"/>
        <w:jc w:val="both"/>
        <w:rPr>
          <w:b w:val="0"/>
          <w:bCs w:val="0"/>
        </w:rPr>
      </w:pPr>
      <w:r w:rsidRPr="00C97201">
        <w:rPr>
          <w:b w:val="0"/>
          <w:bCs w:val="0"/>
        </w:rPr>
        <w:t>Raportul anual de evaluare interna (RAEI) se intocmeste de catre comisia pentru evaluarea si asigurarea calitatii, se valideaza de catre consiliul de administratie, la propunerea coordonatorului comisiei si se prezinta, spre analiza, consiliului profesoral.</w:t>
      </w:r>
    </w:p>
    <w:p w:rsidR="00A45599" w:rsidRPr="00C97201" w:rsidRDefault="00A45599" w:rsidP="00C97201">
      <w:pPr>
        <w:pStyle w:val="Heading1"/>
        <w:spacing w:before="5" w:line="274" w:lineRule="exact"/>
        <w:jc w:val="both"/>
        <w:rPr>
          <w:b w:val="0"/>
          <w:bCs w:val="0"/>
        </w:rPr>
      </w:pPr>
    </w:p>
    <w:p w:rsidR="00A45599" w:rsidRPr="00F43789" w:rsidRDefault="00A45599" w:rsidP="00C97201">
      <w:pPr>
        <w:pStyle w:val="Heading1"/>
        <w:spacing w:before="5" w:line="274" w:lineRule="exact"/>
        <w:jc w:val="both"/>
        <w:rPr>
          <w:bCs w:val="0"/>
        </w:rPr>
      </w:pPr>
      <w:r>
        <w:rPr>
          <w:bCs w:val="0"/>
        </w:rPr>
        <w:t>Art. 25</w:t>
      </w:r>
    </w:p>
    <w:p w:rsidR="00A45599" w:rsidRPr="00C97201" w:rsidRDefault="00A45599" w:rsidP="00C97201">
      <w:pPr>
        <w:pStyle w:val="Heading1"/>
        <w:spacing w:before="5" w:line="274" w:lineRule="exact"/>
        <w:jc w:val="both"/>
        <w:rPr>
          <w:b w:val="0"/>
          <w:bCs w:val="0"/>
        </w:rPr>
      </w:pPr>
      <w:r w:rsidRPr="00C97201">
        <w:rPr>
          <w:b w:val="0"/>
          <w:bCs w:val="0"/>
        </w:rPr>
        <w:t>(1)</w:t>
      </w:r>
      <w:r w:rsidRPr="00C97201">
        <w:rPr>
          <w:b w:val="0"/>
          <w:bCs w:val="0"/>
        </w:rPr>
        <w:tab/>
        <w:t>Documentele de prognoza ale unitatii realizate pe baza documentelor de diagnoza ale perioadei anterioare sunt:</w:t>
      </w:r>
    </w:p>
    <w:p w:rsidR="00A45599" w:rsidRPr="00C97201" w:rsidRDefault="00A45599" w:rsidP="00E5271D">
      <w:pPr>
        <w:pStyle w:val="Heading1"/>
        <w:spacing w:before="5" w:line="274" w:lineRule="exact"/>
        <w:jc w:val="both"/>
        <w:rPr>
          <w:b w:val="0"/>
          <w:bCs w:val="0"/>
        </w:rPr>
      </w:pPr>
      <w:r w:rsidRPr="00C97201">
        <w:rPr>
          <w:b w:val="0"/>
          <w:bCs w:val="0"/>
        </w:rPr>
        <w:t>a)</w:t>
      </w:r>
      <w:r w:rsidRPr="00C97201">
        <w:rPr>
          <w:b w:val="0"/>
          <w:bCs w:val="0"/>
        </w:rPr>
        <w:tab/>
        <w:t>planu</w:t>
      </w:r>
      <w:r>
        <w:rPr>
          <w:b w:val="0"/>
          <w:bCs w:val="0"/>
        </w:rPr>
        <w:t>l de dezvoltare institutionala;</w:t>
      </w:r>
    </w:p>
    <w:p w:rsidR="00A45599" w:rsidRPr="00C97201" w:rsidRDefault="00A45599" w:rsidP="00C97201">
      <w:pPr>
        <w:pStyle w:val="Heading1"/>
        <w:spacing w:before="5" w:line="274" w:lineRule="exact"/>
        <w:jc w:val="both"/>
        <w:rPr>
          <w:b w:val="0"/>
          <w:bCs w:val="0"/>
        </w:rPr>
      </w:pPr>
      <w:r w:rsidRPr="00C97201">
        <w:rPr>
          <w:b w:val="0"/>
          <w:bCs w:val="0"/>
        </w:rPr>
        <w:t>c)</w:t>
      </w:r>
      <w:r w:rsidRPr="00C97201">
        <w:rPr>
          <w:b w:val="0"/>
          <w:bCs w:val="0"/>
        </w:rPr>
        <w:tab/>
        <w:t>planul managerial (pe an scolar);</w:t>
      </w:r>
    </w:p>
    <w:p w:rsidR="00A45599" w:rsidRPr="00C97201" w:rsidRDefault="00A45599" w:rsidP="00C97201">
      <w:pPr>
        <w:pStyle w:val="Heading1"/>
        <w:spacing w:before="5" w:line="274" w:lineRule="exact"/>
        <w:jc w:val="both"/>
        <w:rPr>
          <w:b w:val="0"/>
          <w:bCs w:val="0"/>
        </w:rPr>
      </w:pPr>
      <w:r w:rsidRPr="00C97201">
        <w:rPr>
          <w:b w:val="0"/>
          <w:bCs w:val="0"/>
        </w:rPr>
        <w:t>d)</w:t>
      </w:r>
      <w:r w:rsidRPr="00C97201">
        <w:rPr>
          <w:b w:val="0"/>
          <w:bCs w:val="0"/>
        </w:rPr>
        <w:tab/>
        <w:t>programul de dezvoltare a sistemului de control managerial.</w:t>
      </w:r>
    </w:p>
    <w:p w:rsidR="00A45599" w:rsidRPr="00C97201" w:rsidRDefault="00A45599" w:rsidP="00C97201">
      <w:pPr>
        <w:pStyle w:val="Heading1"/>
        <w:spacing w:before="5" w:line="274" w:lineRule="exact"/>
        <w:jc w:val="both"/>
        <w:rPr>
          <w:b w:val="0"/>
          <w:bCs w:val="0"/>
        </w:rPr>
      </w:pPr>
      <w:r w:rsidRPr="00C97201">
        <w:rPr>
          <w:b w:val="0"/>
          <w:bCs w:val="0"/>
        </w:rPr>
        <w:t>(2)</w:t>
      </w:r>
      <w:r w:rsidRPr="00C97201">
        <w:rPr>
          <w:b w:val="0"/>
          <w:bCs w:val="0"/>
        </w:rPr>
        <w:tab/>
        <w:t>Directorul poate elabora si alte documente de prognoza, in scopul optimizarii managementului unitatii .</w:t>
      </w:r>
    </w:p>
    <w:p w:rsidR="00A45599" w:rsidRDefault="00A45599" w:rsidP="00C97201">
      <w:pPr>
        <w:pStyle w:val="Heading1"/>
        <w:spacing w:before="5" w:line="274" w:lineRule="exact"/>
        <w:jc w:val="both"/>
        <w:rPr>
          <w:b w:val="0"/>
          <w:bCs w:val="0"/>
        </w:rPr>
      </w:pPr>
      <w:r w:rsidRPr="00C97201">
        <w:rPr>
          <w:b w:val="0"/>
          <w:bCs w:val="0"/>
        </w:rPr>
        <w:t>(3)</w:t>
      </w:r>
      <w:r w:rsidRPr="00C97201">
        <w:rPr>
          <w:b w:val="0"/>
          <w:bCs w:val="0"/>
        </w:rPr>
        <w:tab/>
        <w:t>Documentele de prognoza se transmit, in format electronic, Comitetului reprezentativ al parintilor si Asociatiei de parinti</w:t>
      </w:r>
      <w:r>
        <w:rPr>
          <w:b w:val="0"/>
          <w:bCs w:val="0"/>
        </w:rPr>
        <w:t xml:space="preserve"> „Aproape de cei mici”</w:t>
      </w:r>
      <w:r w:rsidRPr="00C97201">
        <w:rPr>
          <w:b w:val="0"/>
          <w:bCs w:val="0"/>
        </w:rPr>
        <w:t xml:space="preserve">, fiind documente care contin informatii de interes public. </w:t>
      </w:r>
    </w:p>
    <w:p w:rsidR="00A45599" w:rsidRPr="00C97201" w:rsidRDefault="00A45599" w:rsidP="00C97201">
      <w:pPr>
        <w:pStyle w:val="Heading1"/>
        <w:spacing w:before="5" w:line="274" w:lineRule="exact"/>
        <w:jc w:val="both"/>
        <w:rPr>
          <w:b w:val="0"/>
          <w:bCs w:val="0"/>
        </w:rPr>
      </w:pPr>
    </w:p>
    <w:p w:rsidR="00A45599" w:rsidRPr="00CC042C" w:rsidRDefault="00A45599" w:rsidP="00C97201">
      <w:pPr>
        <w:pStyle w:val="Heading1"/>
        <w:spacing w:before="5" w:line="274" w:lineRule="exact"/>
        <w:jc w:val="both"/>
        <w:rPr>
          <w:bCs w:val="0"/>
          <w:lang w:val="pt-BR"/>
        </w:rPr>
      </w:pPr>
      <w:r w:rsidRPr="00CC042C">
        <w:rPr>
          <w:bCs w:val="0"/>
          <w:lang w:val="pt-BR"/>
        </w:rPr>
        <w:t>Art. 26</w:t>
      </w:r>
    </w:p>
    <w:p w:rsidR="00A45599" w:rsidRPr="00CC042C" w:rsidRDefault="00A45599" w:rsidP="00C97201">
      <w:pPr>
        <w:pStyle w:val="Heading1"/>
        <w:spacing w:before="5" w:line="274" w:lineRule="exact"/>
        <w:jc w:val="both"/>
        <w:rPr>
          <w:b w:val="0"/>
          <w:bCs w:val="0"/>
          <w:lang w:val="it-IT"/>
        </w:rPr>
      </w:pPr>
      <w:r w:rsidRPr="00CC042C">
        <w:rPr>
          <w:b w:val="0"/>
          <w:bCs w:val="0"/>
          <w:lang w:val="pt-BR"/>
        </w:rPr>
        <w:t>(1)</w:t>
      </w:r>
      <w:r w:rsidRPr="00CC042C">
        <w:rPr>
          <w:b w:val="0"/>
          <w:bCs w:val="0"/>
          <w:lang w:val="pt-BR"/>
        </w:rPr>
        <w:tab/>
        <w:t xml:space="preserve">Planul de dezvoltare institutionala constituie documentul de prognoza pe termen lung si se elaboreaza de catre o echipa coordonata de catre director, pentru o perioada de trei-cinci ani. </w:t>
      </w:r>
      <w:r w:rsidRPr="00CC042C">
        <w:rPr>
          <w:b w:val="0"/>
          <w:bCs w:val="0"/>
          <w:lang w:val="it-IT"/>
        </w:rPr>
        <w:t>Acesta contine:</w:t>
      </w:r>
    </w:p>
    <w:p w:rsidR="00A45599" w:rsidRPr="00CC042C" w:rsidRDefault="00A45599" w:rsidP="00C91EC3">
      <w:pPr>
        <w:pStyle w:val="Heading1"/>
        <w:spacing w:before="5" w:line="274" w:lineRule="exact"/>
        <w:jc w:val="both"/>
        <w:rPr>
          <w:b w:val="0"/>
          <w:bCs w:val="0"/>
          <w:lang w:val="it-IT"/>
        </w:rPr>
      </w:pPr>
      <w:r w:rsidRPr="00CC042C">
        <w:rPr>
          <w:b w:val="0"/>
          <w:bCs w:val="0"/>
          <w:lang w:val="it-IT"/>
        </w:rPr>
        <w:t>a)</w:t>
      </w:r>
      <w:r w:rsidRPr="00CC042C">
        <w:rPr>
          <w:b w:val="0"/>
          <w:bCs w:val="0"/>
          <w:lang w:val="it-IT"/>
        </w:rPr>
        <w:tab/>
        <w:t>prezentarea unitatii: istoric si starea actuala a resurselor umane, materiale si financiare, relatia cu comunitatea locala si organigrama;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b)</w:t>
      </w:r>
      <w:r w:rsidRPr="00CC042C">
        <w:rPr>
          <w:b w:val="0"/>
          <w:bCs w:val="0"/>
          <w:lang w:val="pt-BR"/>
        </w:rPr>
        <w:tab/>
        <w:t>analiza de nevoi, alcatuita din analiza mediului intern (de tip SWOT) si analiza mediului extern (de tip PESTE);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c)</w:t>
      </w:r>
      <w:r w:rsidRPr="00CC042C">
        <w:rPr>
          <w:b w:val="0"/>
          <w:bCs w:val="0"/>
          <w:lang w:val="it-IT"/>
        </w:rPr>
        <w:tab/>
        <w:t>viziunea, misiunea si obiectivele strategice ale unitatii;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d)</w:t>
      </w:r>
      <w:r w:rsidRPr="00CC042C">
        <w:rPr>
          <w:b w:val="0"/>
          <w:bCs w:val="0"/>
          <w:lang w:val="it-IT"/>
        </w:rPr>
        <w:tab/>
        <w:t>planificarea tuturor activitatilor unitatii de invatamant, respectiv activitati manageriale, obiective, termene, stadii de realizare, resurse necesare, responsabilitati, indicatori de performanta si evaluare.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PDI se dezbate si se avizeaza de catre CP si se aproba de catre CA.</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27</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Planul managerial constituie documentul de actiune pe termen scurt si se elaboreaza de catre director pentru o perioada de un an scolar.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Planul managerial contine adaptarea directiilor de actiune ale ministerului si inspectoratului scolar la specificul unitatii, precum si a obiectivelor strategice ale planului de dezvoltare institutionala la perioada anului scolar respectiv.</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Planul managerial se dezbate si se avizeaza de catre consiliul profesoral si se aproba de catre consiliul de administratie.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28</w:t>
      </w:r>
    </w:p>
    <w:p w:rsidR="00A45599" w:rsidRPr="00C91EC3" w:rsidRDefault="00A45599" w:rsidP="00F7340C">
      <w:pPr>
        <w:pStyle w:val="Heading1"/>
        <w:numPr>
          <w:ilvl w:val="0"/>
          <w:numId w:val="6"/>
        </w:numPr>
        <w:spacing w:before="5" w:line="274" w:lineRule="exact"/>
        <w:ind w:left="142" w:hanging="30"/>
        <w:jc w:val="both"/>
        <w:rPr>
          <w:b w:val="0"/>
          <w:bCs w:val="0"/>
        </w:rPr>
      </w:pPr>
      <w:r w:rsidRPr="00CC042C">
        <w:rPr>
          <w:b w:val="0"/>
          <w:bCs w:val="0"/>
          <w:lang w:val="it-IT"/>
        </w:rPr>
        <w:t xml:space="preserve">Directorul ia masurile necesare, in conformitate cu legislatia in vigoare, pentru elaborarea </w:t>
      </w:r>
      <w:r w:rsidRPr="00CC042C">
        <w:rPr>
          <w:b w:val="0"/>
          <w:bCs w:val="0"/>
          <w:lang w:val="it-IT"/>
        </w:rPr>
        <w:lastRenderedPageBreak/>
        <w:t xml:space="preserve">si/sau dezvoltarea sistemului de control intern managerial, inclusiv a procedurilor formalizate pe activitati. </w:t>
      </w:r>
      <w:r w:rsidRPr="00C91EC3">
        <w:rPr>
          <w:b w:val="0"/>
          <w:bCs w:val="0"/>
        </w:rPr>
        <w:t>Planul de dezvoltare a sistemului de control intern managerial va cuprinde obiectivele, actiunile, responsabilitatile, termenele, precum si alte componente.</w:t>
      </w:r>
    </w:p>
    <w:p w:rsidR="00A45599" w:rsidRPr="00C97201" w:rsidRDefault="00A45599" w:rsidP="002E57F7">
      <w:pPr>
        <w:pStyle w:val="Heading1"/>
        <w:spacing w:before="5" w:line="274" w:lineRule="exact"/>
        <w:ind w:left="0"/>
        <w:jc w:val="both"/>
        <w:rPr>
          <w:b w:val="0"/>
          <w:bCs w:val="0"/>
        </w:rPr>
      </w:pPr>
    </w:p>
    <w:p w:rsidR="00A45599" w:rsidRPr="00C91EC3" w:rsidRDefault="00A45599" w:rsidP="00C97201">
      <w:pPr>
        <w:pStyle w:val="Heading1"/>
        <w:spacing w:before="5" w:line="274" w:lineRule="exact"/>
        <w:jc w:val="both"/>
        <w:rPr>
          <w:bCs w:val="0"/>
        </w:rPr>
      </w:pPr>
      <w:r>
        <w:rPr>
          <w:bCs w:val="0"/>
        </w:rPr>
        <w:t>Art. 29</w:t>
      </w:r>
    </w:p>
    <w:p w:rsidR="00A45599" w:rsidRPr="00C97201" w:rsidRDefault="00A45599" w:rsidP="00C97201">
      <w:pPr>
        <w:pStyle w:val="Heading1"/>
        <w:spacing w:before="5" w:line="274" w:lineRule="exact"/>
        <w:jc w:val="both"/>
        <w:rPr>
          <w:b w:val="0"/>
          <w:bCs w:val="0"/>
        </w:rPr>
      </w:pPr>
      <w:r>
        <w:rPr>
          <w:b w:val="0"/>
          <w:bCs w:val="0"/>
        </w:rPr>
        <w:t xml:space="preserve">(1) </w:t>
      </w:r>
      <w:r w:rsidRPr="00C97201">
        <w:rPr>
          <w:b w:val="0"/>
          <w:bCs w:val="0"/>
        </w:rPr>
        <w:t>Documentele manageriale de evidenta sunt:</w:t>
      </w:r>
    </w:p>
    <w:p w:rsidR="00A45599" w:rsidRPr="00C97201" w:rsidRDefault="00A45599" w:rsidP="00C97201">
      <w:pPr>
        <w:pStyle w:val="Heading1"/>
        <w:spacing w:before="5" w:line="274" w:lineRule="exact"/>
        <w:jc w:val="both"/>
        <w:rPr>
          <w:b w:val="0"/>
          <w:bCs w:val="0"/>
        </w:rPr>
      </w:pPr>
      <w:r w:rsidRPr="00C97201">
        <w:rPr>
          <w:b w:val="0"/>
          <w:bCs w:val="0"/>
        </w:rPr>
        <w:t>a)</w:t>
      </w:r>
      <w:r w:rsidRPr="00C97201">
        <w:rPr>
          <w:b w:val="0"/>
          <w:bCs w:val="0"/>
        </w:rPr>
        <w:tab/>
        <w:t>statul de functii;</w:t>
      </w:r>
    </w:p>
    <w:p w:rsidR="00A45599" w:rsidRDefault="00A45599" w:rsidP="00F25664">
      <w:pPr>
        <w:pStyle w:val="Heading1"/>
        <w:spacing w:before="5" w:line="274" w:lineRule="exact"/>
        <w:jc w:val="both"/>
        <w:rPr>
          <w:b w:val="0"/>
          <w:bCs w:val="0"/>
        </w:rPr>
      </w:pPr>
      <w:r w:rsidRPr="00C97201">
        <w:rPr>
          <w:b w:val="0"/>
          <w:bCs w:val="0"/>
        </w:rPr>
        <w:t>b)</w:t>
      </w:r>
      <w:r w:rsidRPr="00C97201">
        <w:rPr>
          <w:b w:val="0"/>
          <w:bCs w:val="0"/>
        </w:rPr>
        <w:tab/>
        <w:t>organigrama unitatii de invatamant;</w:t>
      </w:r>
    </w:p>
    <w:p w:rsidR="00A45599" w:rsidRPr="00C97201" w:rsidRDefault="00A45599" w:rsidP="00C97201">
      <w:pPr>
        <w:pStyle w:val="Heading1"/>
        <w:spacing w:before="5" w:line="274" w:lineRule="exact"/>
        <w:jc w:val="both"/>
        <w:rPr>
          <w:b w:val="0"/>
          <w:bCs w:val="0"/>
        </w:rPr>
      </w:pPr>
      <w:r w:rsidRPr="00C97201">
        <w:rPr>
          <w:b w:val="0"/>
          <w:bCs w:val="0"/>
        </w:rPr>
        <w:t>c)</w:t>
      </w:r>
      <w:r w:rsidRPr="00C97201">
        <w:rPr>
          <w:b w:val="0"/>
          <w:bCs w:val="0"/>
        </w:rPr>
        <w:tab/>
        <w:t>schema orara a unitatii de invatamant;</w:t>
      </w:r>
    </w:p>
    <w:p w:rsidR="00A45599" w:rsidRPr="00C97201" w:rsidRDefault="00A45599" w:rsidP="00C97201">
      <w:pPr>
        <w:pStyle w:val="Heading1"/>
        <w:spacing w:before="5" w:line="274" w:lineRule="exact"/>
        <w:jc w:val="both"/>
        <w:rPr>
          <w:b w:val="0"/>
          <w:bCs w:val="0"/>
        </w:rPr>
      </w:pPr>
      <w:r w:rsidRPr="00C97201">
        <w:rPr>
          <w:b w:val="0"/>
          <w:bCs w:val="0"/>
        </w:rPr>
        <w:t>d)</w:t>
      </w:r>
      <w:r w:rsidRPr="00C97201">
        <w:rPr>
          <w:b w:val="0"/>
          <w:bCs w:val="0"/>
        </w:rPr>
        <w:tab/>
        <w:t>planul de scolarizare;</w:t>
      </w:r>
    </w:p>
    <w:p w:rsidR="00A45599" w:rsidRPr="00C97201" w:rsidRDefault="00A45599" w:rsidP="00C67193">
      <w:pPr>
        <w:pStyle w:val="Heading1"/>
        <w:spacing w:before="5" w:line="274" w:lineRule="exact"/>
        <w:jc w:val="both"/>
        <w:rPr>
          <w:b w:val="0"/>
          <w:bCs w:val="0"/>
        </w:rPr>
      </w:pPr>
    </w:p>
    <w:p w:rsidR="00A45599" w:rsidRPr="00C91EC3" w:rsidRDefault="00A45599" w:rsidP="00C91EC3">
      <w:pPr>
        <w:pStyle w:val="Heading1"/>
        <w:spacing w:before="5" w:line="274" w:lineRule="exact"/>
        <w:jc w:val="center"/>
        <w:rPr>
          <w:bCs w:val="0"/>
        </w:rPr>
      </w:pPr>
      <w:r>
        <w:rPr>
          <w:bCs w:val="0"/>
        </w:rPr>
        <w:t>TITLUL IV</w:t>
      </w:r>
    </w:p>
    <w:p w:rsidR="00A45599" w:rsidRDefault="00A45599" w:rsidP="00C91EC3">
      <w:pPr>
        <w:pStyle w:val="Heading1"/>
        <w:spacing w:before="5" w:line="274" w:lineRule="exact"/>
        <w:jc w:val="center"/>
        <w:rPr>
          <w:bCs w:val="0"/>
        </w:rPr>
      </w:pPr>
      <w:r w:rsidRPr="00C91EC3">
        <w:rPr>
          <w:bCs w:val="0"/>
        </w:rPr>
        <w:t>Personalul unitatilor de invatamant</w:t>
      </w:r>
    </w:p>
    <w:p w:rsidR="00A45599" w:rsidRPr="00C91EC3" w:rsidRDefault="00A45599" w:rsidP="00C91EC3">
      <w:pPr>
        <w:pStyle w:val="Heading1"/>
        <w:spacing w:before="5" w:line="274" w:lineRule="exact"/>
        <w:jc w:val="center"/>
        <w:rPr>
          <w:bCs w:val="0"/>
        </w:rPr>
      </w:pPr>
    </w:p>
    <w:p w:rsidR="00A45599" w:rsidRPr="00C91EC3" w:rsidRDefault="00A45599" w:rsidP="00C91EC3">
      <w:pPr>
        <w:pStyle w:val="Heading1"/>
        <w:spacing w:before="5" w:line="274" w:lineRule="exact"/>
        <w:jc w:val="center"/>
        <w:rPr>
          <w:bCs w:val="0"/>
        </w:rPr>
      </w:pPr>
      <w:r w:rsidRPr="00C91EC3">
        <w:rPr>
          <w:bCs w:val="0"/>
        </w:rPr>
        <w:t>C</w:t>
      </w:r>
      <w:r>
        <w:rPr>
          <w:bCs w:val="0"/>
        </w:rPr>
        <w:t>APITOLUL 1</w:t>
      </w:r>
    </w:p>
    <w:p w:rsidR="00A45599" w:rsidRDefault="00A45599" w:rsidP="00C91EC3">
      <w:pPr>
        <w:pStyle w:val="Heading1"/>
        <w:spacing w:before="5" w:line="274" w:lineRule="exact"/>
        <w:jc w:val="center"/>
        <w:rPr>
          <w:bCs w:val="0"/>
        </w:rPr>
      </w:pPr>
      <w:r w:rsidRPr="00C91EC3">
        <w:rPr>
          <w:bCs w:val="0"/>
        </w:rPr>
        <w:t>Dispozitii generale</w:t>
      </w:r>
    </w:p>
    <w:p w:rsidR="00A45599" w:rsidRPr="00C97201" w:rsidRDefault="00A45599" w:rsidP="00C91EC3">
      <w:pPr>
        <w:pStyle w:val="Heading1"/>
        <w:spacing w:before="5" w:line="274" w:lineRule="exact"/>
        <w:jc w:val="center"/>
        <w:rPr>
          <w:b w:val="0"/>
          <w:bCs w:val="0"/>
        </w:rPr>
      </w:pPr>
    </w:p>
    <w:p w:rsidR="00A45599" w:rsidRPr="00C91EC3" w:rsidRDefault="00A45599" w:rsidP="00C97201">
      <w:pPr>
        <w:pStyle w:val="Heading1"/>
        <w:spacing w:before="5" w:line="274" w:lineRule="exact"/>
        <w:jc w:val="both"/>
        <w:rPr>
          <w:bCs w:val="0"/>
        </w:rPr>
      </w:pPr>
      <w:r>
        <w:rPr>
          <w:bCs w:val="0"/>
        </w:rPr>
        <w:t>Art. 30</w:t>
      </w:r>
    </w:p>
    <w:p w:rsidR="00A45599" w:rsidRPr="00C97201" w:rsidRDefault="00A45599" w:rsidP="00C97201">
      <w:pPr>
        <w:pStyle w:val="Heading1"/>
        <w:spacing w:before="5" w:line="274" w:lineRule="exact"/>
        <w:jc w:val="both"/>
        <w:rPr>
          <w:b w:val="0"/>
          <w:bCs w:val="0"/>
        </w:rPr>
      </w:pPr>
      <w:r w:rsidRPr="00C97201">
        <w:rPr>
          <w:b w:val="0"/>
          <w:bCs w:val="0"/>
        </w:rPr>
        <w:t>(1)</w:t>
      </w:r>
      <w:r w:rsidRPr="00C97201">
        <w:rPr>
          <w:b w:val="0"/>
          <w:bCs w:val="0"/>
        </w:rPr>
        <w:tab/>
        <w:t xml:space="preserve">In </w:t>
      </w:r>
      <w:r>
        <w:rPr>
          <w:b w:val="0"/>
          <w:bCs w:val="0"/>
        </w:rPr>
        <w:t>Grădinița</w:t>
      </w:r>
      <w:r w:rsidRPr="00671762">
        <w:rPr>
          <w:b w:val="0"/>
          <w:bCs w:val="0"/>
        </w:rPr>
        <w:t xml:space="preserve"> cu Program Prelungit „Sfinții Arhangheli Mihail și Gavriil” Ploiești</w:t>
      </w:r>
      <w:r w:rsidRPr="00C97201">
        <w:rPr>
          <w:b w:val="0"/>
          <w:bCs w:val="0"/>
        </w:rPr>
        <w:t xml:space="preserve">, personalul este format din personal didactic de conducere, didactic de </w:t>
      </w:r>
      <w:r>
        <w:rPr>
          <w:b w:val="0"/>
          <w:bCs w:val="0"/>
        </w:rPr>
        <w:t>predare</w:t>
      </w:r>
      <w:r w:rsidRPr="00C97201">
        <w:rPr>
          <w:b w:val="0"/>
          <w:bCs w:val="0"/>
        </w:rPr>
        <w:t>, didactic auxiliar si personal nedidactic.</w:t>
      </w:r>
    </w:p>
    <w:p w:rsidR="00A45599" w:rsidRPr="00C97201" w:rsidRDefault="00A45599" w:rsidP="00C97201">
      <w:pPr>
        <w:pStyle w:val="Heading1"/>
        <w:spacing w:before="5" w:line="274" w:lineRule="exact"/>
        <w:jc w:val="both"/>
        <w:rPr>
          <w:b w:val="0"/>
          <w:bCs w:val="0"/>
        </w:rPr>
      </w:pPr>
      <w:r w:rsidRPr="00C97201">
        <w:rPr>
          <w:b w:val="0"/>
          <w:bCs w:val="0"/>
        </w:rPr>
        <w:t>(2)</w:t>
      </w:r>
      <w:r w:rsidRPr="00C97201">
        <w:rPr>
          <w:b w:val="0"/>
          <w:bCs w:val="0"/>
        </w:rPr>
        <w:tab/>
        <w:t>Selectia personalului didactic, a celui didactic auxiliar si a celui nedidactic din unitatile de invatamant se face conform normelor specifice fiecarei categorii de personal.</w:t>
      </w:r>
    </w:p>
    <w:p w:rsidR="00A45599" w:rsidRPr="00C97201" w:rsidRDefault="00A45599" w:rsidP="00C97201">
      <w:pPr>
        <w:pStyle w:val="Heading1"/>
        <w:spacing w:before="5" w:line="274" w:lineRule="exact"/>
        <w:jc w:val="both"/>
        <w:rPr>
          <w:b w:val="0"/>
          <w:bCs w:val="0"/>
        </w:rPr>
      </w:pPr>
      <w:r w:rsidRPr="00C97201">
        <w:rPr>
          <w:b w:val="0"/>
          <w:bCs w:val="0"/>
        </w:rPr>
        <w:t>(3)</w:t>
      </w:r>
      <w:r w:rsidRPr="00C97201">
        <w:rPr>
          <w:b w:val="0"/>
          <w:bCs w:val="0"/>
        </w:rPr>
        <w:tab/>
        <w:t>Angajarea personalului didactic de predare, didactic auxiliar si nedidactic in unitatile de invatamant cu personalitate juridica se realizeaza prin incheierea contractului individua</w:t>
      </w:r>
      <w:r>
        <w:rPr>
          <w:b w:val="0"/>
          <w:bCs w:val="0"/>
        </w:rPr>
        <w:t>l de munca cu unitatea</w:t>
      </w:r>
      <w:r w:rsidRPr="00C97201">
        <w:rPr>
          <w:b w:val="0"/>
          <w:bCs w:val="0"/>
        </w:rPr>
        <w:t xml:space="preserve"> prin reprezentantul sau legal.</w:t>
      </w:r>
    </w:p>
    <w:p w:rsidR="00A45599" w:rsidRPr="00C97201" w:rsidRDefault="00A45599" w:rsidP="00C97201">
      <w:pPr>
        <w:pStyle w:val="Heading1"/>
        <w:spacing w:before="5" w:line="274" w:lineRule="exact"/>
        <w:jc w:val="both"/>
        <w:rPr>
          <w:b w:val="0"/>
          <w:bCs w:val="0"/>
        </w:rPr>
      </w:pPr>
    </w:p>
    <w:p w:rsidR="00A45599" w:rsidRPr="00CC042C" w:rsidRDefault="00A45599" w:rsidP="00C97201">
      <w:pPr>
        <w:pStyle w:val="Heading1"/>
        <w:spacing w:before="5" w:line="274" w:lineRule="exact"/>
        <w:jc w:val="both"/>
        <w:rPr>
          <w:bCs w:val="0"/>
          <w:lang w:val="it-IT"/>
        </w:rPr>
      </w:pPr>
      <w:r w:rsidRPr="00CC042C">
        <w:rPr>
          <w:bCs w:val="0"/>
          <w:lang w:val="it-IT"/>
        </w:rPr>
        <w:t>Art. 31</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Drepturile si obligatiile personalului din invatamant sunt reglementate de legislatia in vigoare.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Personalul din invatamantul preuniversitar trebuie sa indeplineasca conditiile de studii cerute pentru postul ocupat si sa fie apt din punct de vedere medical.</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Personalul din invatamantul preuniversitar trebuie sa aiba o tinuta morala demna, in concordanta cu valorile pe care trebuie sa le transmita copiilor/elevilor, o vestimentatie decenta si un comportament responsabil.</w:t>
      </w:r>
    </w:p>
    <w:p w:rsidR="00A45599" w:rsidRPr="00CC042C" w:rsidRDefault="00A45599" w:rsidP="00C97201">
      <w:pPr>
        <w:pStyle w:val="Heading1"/>
        <w:spacing w:before="5" w:line="274" w:lineRule="exact"/>
        <w:jc w:val="both"/>
        <w:rPr>
          <w:b w:val="0"/>
          <w:bCs w:val="0"/>
          <w:lang w:val="it-IT"/>
        </w:rPr>
      </w:pPr>
      <w:r w:rsidRPr="00CC042C">
        <w:rPr>
          <w:b w:val="0"/>
          <w:bCs w:val="0"/>
          <w:lang w:val="it-IT"/>
        </w:rPr>
        <w:t>(4)</w:t>
      </w:r>
      <w:r w:rsidRPr="00CC042C">
        <w:rPr>
          <w:b w:val="0"/>
          <w:bCs w:val="0"/>
          <w:lang w:val="it-IT"/>
        </w:rPr>
        <w:tab/>
        <w:t xml:space="preserve">Personalului din invatamantul preuniversitar ii este interzis sa desfasoare si sa incurajeze actiuni de natura sa afecteze imaginea publica a copilului si viata intima, privata sau familiala a acestuia sau ale celorlalti salariati din unitate.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(5)</w:t>
      </w:r>
      <w:r w:rsidRPr="00CC042C">
        <w:rPr>
          <w:b w:val="0"/>
          <w:bCs w:val="0"/>
          <w:lang w:val="it-IT"/>
        </w:rPr>
        <w:tab/>
        <w:t>Personalului din invatamantul preuniversitar ii este interzis sa aplice pedepse corporale, precum si sa agreseze verbal, fizic sau emotional copiii sau colegii.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(6)</w:t>
      </w:r>
      <w:r w:rsidRPr="00CC042C">
        <w:rPr>
          <w:b w:val="0"/>
          <w:bCs w:val="0"/>
          <w:lang w:val="it-IT"/>
        </w:rPr>
        <w:tab/>
        <w:t>Personalul din invatamantul preuniversitar are obligatia de a veghea la siguranta copiilor, pe parcursul desfasurarii programului scolar si a activitatilor scolare si extracurriculare/extrascolare.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(7)</w:t>
      </w:r>
      <w:r w:rsidRPr="00CC042C">
        <w:rPr>
          <w:b w:val="0"/>
          <w:bCs w:val="0"/>
          <w:lang w:val="it-IT"/>
        </w:rPr>
        <w:tab/>
        <w:t>Personalul din invatamantul preuniversitar are obligatia sa sesizeze, dupa caz, institutiile publice de asistenta sociala/educationala specializata, directia generala de asistenta sociala si protectia copilului in legatura cu orice incalcari ale drepturilor copiilor/elevilor, inclusiv in legatura cu aspecte care le afecteaza demnitatea, integritatea fizica si psihica.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 </w:t>
      </w:r>
    </w:p>
    <w:p w:rsidR="00A45599" w:rsidRPr="00CC042C" w:rsidRDefault="00A45599" w:rsidP="00C97201">
      <w:pPr>
        <w:pStyle w:val="Heading1"/>
        <w:spacing w:before="5" w:line="274" w:lineRule="exact"/>
        <w:jc w:val="both"/>
        <w:rPr>
          <w:bCs w:val="0"/>
          <w:lang w:val="it-IT"/>
        </w:rPr>
      </w:pPr>
      <w:r w:rsidRPr="00CC042C">
        <w:rPr>
          <w:bCs w:val="0"/>
          <w:lang w:val="it-IT"/>
        </w:rPr>
        <w:t>Art. 32</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Structura de personal si organizarea acestuia se stabilesc prin organigrama, prin statele de functii si prin proiectul de incadrare ale fiecarei unitati de invatamant.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Prin organigrama unitatii se stabilesc: structura de conducere si ierarhia interna, organismele consultative, catedrele, comisiile si celelalte colective de lucru, compartimentele de specialitate sau alte structuri functionale prevazute de legislatia in vigoare.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lastRenderedPageBreak/>
        <w:t>(3)</w:t>
      </w:r>
      <w:r w:rsidRPr="00CC042C">
        <w:rPr>
          <w:b w:val="0"/>
          <w:bCs w:val="0"/>
          <w:lang w:val="it-IT"/>
        </w:rPr>
        <w:tab/>
        <w:t>Organigrama se propune de catre director la inceputul fiecarui an scolar, se aproba de catre consiliul de administratie si se inregistreaza la secretariatul unitatii de invatamant.</w:t>
      </w:r>
    </w:p>
    <w:p w:rsidR="00A45599" w:rsidRPr="00CC042C" w:rsidRDefault="00A45599" w:rsidP="002E57F7">
      <w:pPr>
        <w:pStyle w:val="Heading1"/>
        <w:spacing w:before="5" w:line="274" w:lineRule="exact"/>
        <w:ind w:left="0"/>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33</w:t>
      </w:r>
    </w:p>
    <w:p w:rsidR="00A45599" w:rsidRPr="00CC042C" w:rsidRDefault="00A45599" w:rsidP="003D228F">
      <w:pPr>
        <w:pStyle w:val="Heading1"/>
        <w:spacing w:before="5" w:line="274" w:lineRule="exact"/>
        <w:ind w:left="142"/>
        <w:jc w:val="both"/>
        <w:rPr>
          <w:b w:val="0"/>
          <w:bCs w:val="0"/>
          <w:lang w:val="it-IT"/>
        </w:rPr>
      </w:pPr>
      <w:r w:rsidRPr="00CC042C">
        <w:rPr>
          <w:b w:val="0"/>
          <w:bCs w:val="0"/>
          <w:lang w:val="it-IT"/>
        </w:rPr>
        <w:t>Personalul didactic auxiliar si nedidactic este organizat in compartimente de specialitate care se afla in subordinea directorului, in conformitate cu organigrama unitatii de invatamant.</w:t>
      </w:r>
    </w:p>
    <w:p w:rsidR="00A45599" w:rsidRPr="00CC042C" w:rsidRDefault="00A45599" w:rsidP="002E57F7">
      <w:pPr>
        <w:pStyle w:val="Heading1"/>
        <w:spacing w:before="5" w:line="274" w:lineRule="exact"/>
        <w:ind w:left="142"/>
        <w:jc w:val="both"/>
        <w:rPr>
          <w:b w:val="0"/>
          <w:bCs w:val="0"/>
          <w:lang w:val="it-IT"/>
        </w:rPr>
      </w:pPr>
    </w:p>
    <w:p w:rsidR="00A45599" w:rsidRPr="00182AB1" w:rsidRDefault="00A45599" w:rsidP="00C97201">
      <w:pPr>
        <w:pStyle w:val="Heading1"/>
        <w:spacing w:before="5" w:line="274" w:lineRule="exact"/>
        <w:jc w:val="both"/>
        <w:rPr>
          <w:bCs w:val="0"/>
        </w:rPr>
      </w:pPr>
      <w:r>
        <w:rPr>
          <w:bCs w:val="0"/>
        </w:rPr>
        <w:t>Art. 34</w:t>
      </w:r>
    </w:p>
    <w:p w:rsidR="00A45599" w:rsidRPr="00C97201" w:rsidRDefault="00A45599" w:rsidP="00F7340C">
      <w:pPr>
        <w:pStyle w:val="Heading1"/>
        <w:numPr>
          <w:ilvl w:val="0"/>
          <w:numId w:val="15"/>
        </w:numPr>
        <w:spacing w:before="5" w:line="274" w:lineRule="exact"/>
        <w:ind w:left="142" w:firstLine="0"/>
        <w:jc w:val="both"/>
        <w:rPr>
          <w:b w:val="0"/>
          <w:bCs w:val="0"/>
        </w:rPr>
      </w:pPr>
      <w:r w:rsidRPr="00C97201">
        <w:rPr>
          <w:b w:val="0"/>
          <w:bCs w:val="0"/>
        </w:rPr>
        <w:t>La nivelul unitatii de invatamant functioneaza urmato</w:t>
      </w:r>
      <w:r>
        <w:rPr>
          <w:b w:val="0"/>
          <w:bCs w:val="0"/>
        </w:rPr>
        <w:t xml:space="preserve">arele compartimente/servicii de </w:t>
      </w:r>
      <w:r w:rsidRPr="00C97201">
        <w:rPr>
          <w:b w:val="0"/>
          <w:bCs w:val="0"/>
        </w:rPr>
        <w:t>specialitate: secretariat, financiar, administrativ, precum si alte compartimente sau servicii, potrivit legislatiei in vigoare.</w:t>
      </w:r>
    </w:p>
    <w:p w:rsidR="00A45599" w:rsidRPr="00671762" w:rsidRDefault="00A45599" w:rsidP="00F7340C">
      <w:pPr>
        <w:pStyle w:val="Heading1"/>
        <w:numPr>
          <w:ilvl w:val="0"/>
          <w:numId w:val="15"/>
        </w:numPr>
        <w:spacing w:before="5" w:line="274" w:lineRule="exact"/>
        <w:ind w:left="142" w:firstLine="0"/>
        <w:jc w:val="both"/>
        <w:rPr>
          <w:b w:val="0"/>
          <w:bCs w:val="0"/>
        </w:rPr>
      </w:pPr>
      <w:r>
        <w:rPr>
          <w:b w:val="0"/>
          <w:bCs w:val="0"/>
        </w:rPr>
        <w:t>În măsura posibilităților, se asigură</w:t>
      </w:r>
      <w:r w:rsidRPr="00671762">
        <w:rPr>
          <w:b w:val="0"/>
          <w:bCs w:val="0"/>
          <w:sz w:val="28"/>
          <w:szCs w:val="28"/>
        </w:rPr>
        <w:t xml:space="preserve"> </w:t>
      </w:r>
      <w:r>
        <w:rPr>
          <w:b w:val="0"/>
          <w:bCs w:val="0"/>
        </w:rPr>
        <w:t>continuitatea</w:t>
      </w:r>
      <w:r w:rsidRPr="00671762">
        <w:rPr>
          <w:b w:val="0"/>
          <w:bCs w:val="0"/>
          <w:lang w:val="ro-RO"/>
        </w:rPr>
        <w:t xml:space="preserve"> în activitate</w:t>
      </w:r>
      <w:r>
        <w:rPr>
          <w:b w:val="0"/>
          <w:bCs w:val="0"/>
          <w:lang w:val="ro-RO"/>
        </w:rPr>
        <w:t xml:space="preserve">a tuturor </w:t>
      </w:r>
      <w:r w:rsidRPr="00671762">
        <w:rPr>
          <w:b w:val="0"/>
          <w:bCs w:val="0"/>
          <w:lang w:val="ro-RO"/>
        </w:rPr>
        <w:t>compartimentelor/serviciilor la nivelul unității</w:t>
      </w:r>
      <w:r>
        <w:rPr>
          <w:b w:val="0"/>
          <w:bCs w:val="0"/>
          <w:lang w:val="ro-RO"/>
        </w:rPr>
        <w:t>. (Anexa 1)</w:t>
      </w:r>
    </w:p>
    <w:p w:rsidR="00A45599" w:rsidRPr="00C97201" w:rsidRDefault="00A45599" w:rsidP="00671762">
      <w:pPr>
        <w:pStyle w:val="Heading1"/>
        <w:spacing w:before="5" w:line="274" w:lineRule="exact"/>
        <w:ind w:left="142"/>
        <w:jc w:val="both"/>
        <w:rPr>
          <w:b w:val="0"/>
          <w:bCs w:val="0"/>
        </w:rPr>
      </w:pPr>
    </w:p>
    <w:p w:rsidR="00A45599" w:rsidRPr="00182AB1" w:rsidRDefault="00A45599" w:rsidP="00182AB1">
      <w:pPr>
        <w:pStyle w:val="Heading1"/>
        <w:spacing w:before="5" w:line="274" w:lineRule="exact"/>
        <w:jc w:val="center"/>
        <w:rPr>
          <w:bCs w:val="0"/>
        </w:rPr>
      </w:pPr>
      <w:r>
        <w:rPr>
          <w:bCs w:val="0"/>
        </w:rPr>
        <w:t>CAPITOLUL 2</w:t>
      </w:r>
    </w:p>
    <w:p w:rsidR="00A45599" w:rsidRPr="00182AB1" w:rsidRDefault="00A45599" w:rsidP="00182AB1">
      <w:pPr>
        <w:pStyle w:val="Heading1"/>
        <w:spacing w:before="5" w:line="274" w:lineRule="exact"/>
        <w:jc w:val="center"/>
        <w:rPr>
          <w:bCs w:val="0"/>
        </w:rPr>
      </w:pPr>
      <w:r w:rsidRPr="00182AB1">
        <w:rPr>
          <w:bCs w:val="0"/>
        </w:rPr>
        <w:t>Personalul didactic</w:t>
      </w:r>
    </w:p>
    <w:p w:rsidR="00A45599" w:rsidRPr="00C97201" w:rsidRDefault="00A45599" w:rsidP="00C97201">
      <w:pPr>
        <w:pStyle w:val="Heading1"/>
        <w:spacing w:before="5" w:line="274" w:lineRule="exact"/>
        <w:jc w:val="both"/>
        <w:rPr>
          <w:b w:val="0"/>
          <w:bCs w:val="0"/>
        </w:rPr>
      </w:pPr>
    </w:p>
    <w:p w:rsidR="00A45599" w:rsidRPr="00182AB1" w:rsidRDefault="00A45599" w:rsidP="00C97201">
      <w:pPr>
        <w:pStyle w:val="Heading1"/>
        <w:spacing w:before="5" w:line="274" w:lineRule="exact"/>
        <w:jc w:val="both"/>
        <w:rPr>
          <w:bCs w:val="0"/>
        </w:rPr>
      </w:pPr>
      <w:r>
        <w:rPr>
          <w:bCs w:val="0"/>
        </w:rPr>
        <w:t>Art. 35</w:t>
      </w:r>
    </w:p>
    <w:p w:rsidR="00A45599" w:rsidRPr="00C97201" w:rsidRDefault="00A45599" w:rsidP="004E2874">
      <w:pPr>
        <w:pStyle w:val="Heading1"/>
        <w:spacing w:before="5" w:line="274" w:lineRule="exact"/>
        <w:ind w:left="142"/>
        <w:jc w:val="both"/>
        <w:rPr>
          <w:b w:val="0"/>
          <w:bCs w:val="0"/>
        </w:rPr>
      </w:pPr>
      <w:r w:rsidRPr="00C97201">
        <w:rPr>
          <w:b w:val="0"/>
          <w:bCs w:val="0"/>
        </w:rPr>
        <w:t>Personalul didactic are drepturile si obligatiile prevazute de legislatia in vigoare si de contractele colective de munca aplicabile.</w:t>
      </w:r>
    </w:p>
    <w:p w:rsidR="00A45599" w:rsidRPr="00C97201" w:rsidRDefault="00A45599" w:rsidP="00C97201">
      <w:pPr>
        <w:pStyle w:val="Heading1"/>
        <w:spacing w:before="5" w:line="274" w:lineRule="exact"/>
        <w:jc w:val="both"/>
        <w:rPr>
          <w:b w:val="0"/>
          <w:bCs w:val="0"/>
        </w:rPr>
      </w:pPr>
    </w:p>
    <w:p w:rsidR="00A45599" w:rsidRPr="00182AB1" w:rsidRDefault="00A45599" w:rsidP="00C97201">
      <w:pPr>
        <w:pStyle w:val="Heading1"/>
        <w:spacing w:before="5" w:line="274" w:lineRule="exact"/>
        <w:jc w:val="both"/>
        <w:rPr>
          <w:bCs w:val="0"/>
        </w:rPr>
      </w:pPr>
      <w:r>
        <w:rPr>
          <w:bCs w:val="0"/>
        </w:rPr>
        <w:t>Art. 36</w:t>
      </w:r>
    </w:p>
    <w:p w:rsidR="00A45599" w:rsidRPr="00CC042C" w:rsidRDefault="00A45599" w:rsidP="004E2874">
      <w:pPr>
        <w:pStyle w:val="Heading1"/>
        <w:spacing w:before="5" w:line="274" w:lineRule="exact"/>
        <w:ind w:left="142"/>
        <w:jc w:val="both"/>
        <w:rPr>
          <w:b w:val="0"/>
          <w:bCs w:val="0"/>
          <w:lang w:val="it-IT"/>
        </w:rPr>
      </w:pPr>
      <w:r w:rsidRPr="00CC042C">
        <w:rPr>
          <w:b w:val="0"/>
          <w:bCs w:val="0"/>
          <w:lang w:val="it-IT"/>
        </w:rPr>
        <w:t>Pentru incadrarea si mentinerea in functie, personalul didactic are obligatia sa prezinte un certificat medical, eliberat pe un formular specific, aprobat prin ordin comun al ministrului educatiei nationale si cercetarii stiintifice si ministrului sanatatii.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37</w:t>
      </w:r>
    </w:p>
    <w:p w:rsidR="00A45599" w:rsidRPr="00CC042C" w:rsidRDefault="00A45599" w:rsidP="00C97201">
      <w:pPr>
        <w:pStyle w:val="Heading1"/>
        <w:spacing w:before="5" w:line="274" w:lineRule="exact"/>
        <w:jc w:val="both"/>
        <w:rPr>
          <w:b w:val="0"/>
          <w:bCs w:val="0"/>
          <w:lang w:val="it-IT"/>
        </w:rPr>
      </w:pPr>
      <w:r w:rsidRPr="00CC042C">
        <w:rPr>
          <w:b w:val="0"/>
          <w:bCs w:val="0"/>
          <w:lang w:val="it-IT"/>
        </w:rPr>
        <w:t>Personalul didactic are obligatia de a participa la activitati de formare continua, in conditiile legii.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 w:val="0"/>
          <w:bCs w:val="0"/>
          <w:lang w:val="it-IT"/>
        </w:rPr>
      </w:pPr>
    </w:p>
    <w:p w:rsidR="00A45599" w:rsidRPr="00CC042C" w:rsidRDefault="00A45599" w:rsidP="00182AB1">
      <w:pPr>
        <w:pStyle w:val="Heading1"/>
        <w:spacing w:before="5" w:line="274" w:lineRule="exact"/>
        <w:jc w:val="center"/>
        <w:rPr>
          <w:bCs w:val="0"/>
          <w:lang w:val="it-IT"/>
        </w:rPr>
      </w:pPr>
      <w:r w:rsidRPr="00CC042C">
        <w:rPr>
          <w:bCs w:val="0"/>
          <w:lang w:val="it-IT"/>
        </w:rPr>
        <w:t>CAPITOLUL 3</w:t>
      </w:r>
    </w:p>
    <w:p w:rsidR="00A45599" w:rsidRPr="00CC042C" w:rsidRDefault="00A45599" w:rsidP="00182AB1">
      <w:pPr>
        <w:pStyle w:val="Heading1"/>
        <w:spacing w:before="5" w:line="274" w:lineRule="exact"/>
        <w:jc w:val="center"/>
        <w:rPr>
          <w:b w:val="0"/>
          <w:bCs w:val="0"/>
          <w:lang w:val="it-IT"/>
        </w:rPr>
      </w:pPr>
      <w:r w:rsidRPr="00CC042C">
        <w:rPr>
          <w:bCs w:val="0"/>
          <w:lang w:val="it-IT"/>
        </w:rPr>
        <w:t>Personalul nedidactic</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38</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Personalul nedidactic are drepturile si obligatiile prevazute de legislatia in vigoare si de contractele colective de munca aplicabile.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Organizarea si desfasurarea concursului de ocupare a posturilor nedidactice sunt coordonate de director. Consiliul de administratie al unitatii de invatamant aproba comisiile de concurs si valideaza rezultatele concursului.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(3)</w:t>
      </w:r>
      <w:r w:rsidRPr="00CC042C">
        <w:rPr>
          <w:b w:val="0"/>
          <w:bCs w:val="0"/>
          <w:lang w:val="pt-BR"/>
        </w:rPr>
        <w:tab/>
        <w:t>Angajarea personalului nedidactic in unitatile de invatamant se face de catre director, cu aprobarea consiliului de administratie, prin incheierea contractului individual de munca.</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Art. 39</w:t>
      </w:r>
    </w:p>
    <w:p w:rsidR="00A45599" w:rsidRPr="00CC042C" w:rsidRDefault="00A45599" w:rsidP="00182AB1">
      <w:pPr>
        <w:pStyle w:val="Heading1"/>
        <w:spacing w:before="5" w:line="274" w:lineRule="exact"/>
        <w:jc w:val="both"/>
        <w:rPr>
          <w:b w:val="0"/>
          <w:bCs w:val="0"/>
          <w:lang w:val="pt-BR"/>
        </w:rPr>
      </w:pPr>
      <w:r w:rsidRPr="00CC042C">
        <w:rPr>
          <w:b w:val="0"/>
          <w:bCs w:val="0"/>
          <w:lang w:val="pt-BR"/>
        </w:rPr>
        <w:t>(1)</w:t>
      </w:r>
      <w:r w:rsidRPr="00CC042C">
        <w:rPr>
          <w:b w:val="0"/>
          <w:bCs w:val="0"/>
          <w:lang w:val="pt-BR"/>
        </w:rPr>
        <w:tab/>
        <w:t>Activitatea personalului nedidactic este coordonata, de regula, de administratorul de patrimoniu.</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Programul personalului nedidactic se stabileste de catre administratorul de patrimoniu potrivit nevoilor unitatii si se aproba de catre directorul al unitatii de invatamant.</w:t>
      </w:r>
    </w:p>
    <w:p w:rsidR="00A45599" w:rsidRPr="00CC042C" w:rsidRDefault="00A45599" w:rsidP="00C97201">
      <w:pPr>
        <w:pStyle w:val="Heading1"/>
        <w:spacing w:before="5" w:line="274" w:lineRule="exact"/>
        <w:jc w:val="both"/>
        <w:rPr>
          <w:b w:val="0"/>
          <w:bCs w:val="0"/>
          <w:lang w:val="pt-BR"/>
        </w:rPr>
      </w:pPr>
      <w:r w:rsidRPr="00CC042C">
        <w:rPr>
          <w:b w:val="0"/>
          <w:bCs w:val="0"/>
          <w:lang w:val="pt-BR"/>
        </w:rPr>
        <w:t>(3)</w:t>
      </w:r>
      <w:r w:rsidRPr="00CC042C">
        <w:rPr>
          <w:b w:val="0"/>
          <w:bCs w:val="0"/>
          <w:lang w:val="pt-BR"/>
        </w:rPr>
        <w:tab/>
        <w:t>Administratorul de patrimoniu stabileste sectoarele de lucru ale personalului de ingrijire. In functie de nevoile unitatii, directorul poate solicita administratorului de patrimoniu schimbarea acestor sectoare.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(4)</w:t>
      </w:r>
      <w:r w:rsidRPr="00CC042C">
        <w:rPr>
          <w:b w:val="0"/>
          <w:bCs w:val="0"/>
          <w:lang w:val="pt-BR"/>
        </w:rPr>
        <w:tab/>
        <w:t>Administratorul de patrimoniu nu poate folosi personalul subordonat in alte activitati decat cele necesare unitatii de invatamant.</w:t>
      </w:r>
    </w:p>
    <w:p w:rsidR="00A45599" w:rsidRPr="00CC042C" w:rsidRDefault="00A45599" w:rsidP="00C97201">
      <w:pPr>
        <w:pStyle w:val="Heading1"/>
        <w:spacing w:before="5" w:line="274" w:lineRule="exact"/>
        <w:jc w:val="both"/>
        <w:rPr>
          <w:b w:val="0"/>
          <w:bCs w:val="0"/>
          <w:lang w:val="pt-BR"/>
        </w:rPr>
      </w:pPr>
      <w:r w:rsidRPr="00CC042C">
        <w:rPr>
          <w:b w:val="0"/>
          <w:bCs w:val="0"/>
          <w:lang w:val="pt-BR"/>
        </w:rPr>
        <w:lastRenderedPageBreak/>
        <w:t>(5)</w:t>
      </w:r>
      <w:r w:rsidRPr="00CC042C">
        <w:rPr>
          <w:b w:val="0"/>
          <w:bCs w:val="0"/>
          <w:lang w:val="pt-BR"/>
        </w:rPr>
        <w:tab/>
        <w:t>Administratorul de patrimoniu sau, in lipsa acestuia, alta persoana din cadrul compartimentului administrativ, desemnata de catre director, trebuie sa se ingrijeasca, in limita competentelor, de verificarea periodica a elementelor bazei materiale a unitatii de invatamant, in vederea asigurarii securitatii copiilor/personalului din unitate.</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F25664">
      <w:pPr>
        <w:pStyle w:val="Heading1"/>
        <w:spacing w:before="5" w:line="274" w:lineRule="exact"/>
        <w:ind w:left="0"/>
        <w:jc w:val="both"/>
        <w:rPr>
          <w:b w:val="0"/>
          <w:bCs w:val="0"/>
          <w:lang w:val="pt-BR"/>
        </w:rPr>
      </w:pPr>
    </w:p>
    <w:p w:rsidR="00A45599" w:rsidRPr="00CC042C" w:rsidRDefault="00A45599" w:rsidP="00182AB1">
      <w:pPr>
        <w:pStyle w:val="Heading1"/>
        <w:spacing w:before="5" w:line="274" w:lineRule="exact"/>
        <w:jc w:val="center"/>
        <w:rPr>
          <w:bCs w:val="0"/>
          <w:lang w:val="it-IT"/>
        </w:rPr>
      </w:pPr>
      <w:r w:rsidRPr="00CC042C">
        <w:rPr>
          <w:bCs w:val="0"/>
          <w:lang w:val="it-IT"/>
        </w:rPr>
        <w:t>CAPITOLUL 4</w:t>
      </w:r>
    </w:p>
    <w:p w:rsidR="00A45599" w:rsidRPr="00CC042C" w:rsidRDefault="00A45599" w:rsidP="00182AB1">
      <w:pPr>
        <w:pStyle w:val="Heading1"/>
        <w:spacing w:before="5" w:line="274" w:lineRule="exact"/>
        <w:jc w:val="center"/>
        <w:rPr>
          <w:bCs w:val="0"/>
          <w:lang w:val="it-IT"/>
        </w:rPr>
      </w:pPr>
      <w:r w:rsidRPr="00CC042C">
        <w:rPr>
          <w:bCs w:val="0"/>
          <w:lang w:val="it-IT"/>
        </w:rPr>
        <w:t>Evaluarea personalului din unitatile de invatamant</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40</w:t>
      </w:r>
    </w:p>
    <w:p w:rsidR="00A45599" w:rsidRPr="00CC042C" w:rsidRDefault="00A45599" w:rsidP="00182AB1">
      <w:pPr>
        <w:pStyle w:val="Heading1"/>
        <w:spacing w:before="5" w:line="274" w:lineRule="exact"/>
        <w:jc w:val="both"/>
        <w:rPr>
          <w:b w:val="0"/>
          <w:bCs w:val="0"/>
          <w:lang w:val="it-IT"/>
        </w:rPr>
      </w:pPr>
      <w:r w:rsidRPr="00CC042C">
        <w:rPr>
          <w:b w:val="0"/>
          <w:bCs w:val="0"/>
          <w:lang w:val="it-IT"/>
        </w:rPr>
        <w:t>(1)</w:t>
      </w:r>
      <w:r w:rsidRPr="00CC042C">
        <w:rPr>
          <w:b w:val="0"/>
          <w:bCs w:val="0"/>
          <w:lang w:val="it-IT"/>
        </w:rPr>
        <w:tab/>
        <w:t>Evaluarea personalului se face conform legislatiei in vigoare si a contractelor colective de munca aplicabile.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 </w:t>
      </w:r>
    </w:p>
    <w:p w:rsidR="00A45599" w:rsidRPr="00CC042C" w:rsidRDefault="00A45599" w:rsidP="00C97201">
      <w:pPr>
        <w:pStyle w:val="Heading1"/>
        <w:spacing w:before="5" w:line="274" w:lineRule="exact"/>
        <w:jc w:val="both"/>
        <w:rPr>
          <w:bCs w:val="0"/>
          <w:lang w:val="it-IT"/>
        </w:rPr>
      </w:pPr>
      <w:r w:rsidRPr="00CC042C">
        <w:rPr>
          <w:bCs w:val="0"/>
          <w:lang w:val="it-IT"/>
        </w:rPr>
        <w:t>Art. 41</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Evaluarea personalului didactic se realizeaza, in baza fisei de evaluare adusa la cunostinta la inceputul anului scolar.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Evaluarea personalului nedidactic se realizeaza in perioada 1-31 ianuarie a fiecarui an, pentru anul calendaristic anterior.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Conducerea unitatii de invatamant va comunica in scris personalului didactic/nedidactic rezultatul evaluarii conform fisei specifice.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182AB1">
      <w:pPr>
        <w:pStyle w:val="Heading1"/>
        <w:spacing w:before="5" w:line="274" w:lineRule="exact"/>
        <w:jc w:val="center"/>
        <w:rPr>
          <w:bCs w:val="0"/>
          <w:lang w:val="it-IT"/>
        </w:rPr>
      </w:pPr>
      <w:r w:rsidRPr="00CC042C">
        <w:rPr>
          <w:bCs w:val="0"/>
          <w:lang w:val="it-IT"/>
        </w:rPr>
        <w:t>CAPITOLUL 5</w:t>
      </w:r>
    </w:p>
    <w:p w:rsidR="00A45599" w:rsidRPr="00CC042C" w:rsidRDefault="00A45599" w:rsidP="00182AB1">
      <w:pPr>
        <w:pStyle w:val="Heading1"/>
        <w:spacing w:before="5" w:line="274" w:lineRule="exact"/>
        <w:jc w:val="center"/>
        <w:rPr>
          <w:bCs w:val="0"/>
          <w:lang w:val="it-IT"/>
        </w:rPr>
      </w:pPr>
      <w:r w:rsidRPr="00CC042C">
        <w:rPr>
          <w:bCs w:val="0"/>
          <w:lang w:val="it-IT"/>
        </w:rPr>
        <w:t>Raspunderea disciplinara a personalului din unitatea de invatamant</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42</w:t>
      </w:r>
    </w:p>
    <w:p w:rsidR="00A45599" w:rsidRPr="00CC042C" w:rsidRDefault="00A45599" w:rsidP="004E2874">
      <w:pPr>
        <w:pStyle w:val="Heading1"/>
        <w:spacing w:before="5" w:line="274" w:lineRule="exact"/>
        <w:ind w:left="142"/>
        <w:jc w:val="both"/>
        <w:rPr>
          <w:b w:val="0"/>
          <w:bCs w:val="0"/>
          <w:lang w:val="it-IT"/>
        </w:rPr>
      </w:pPr>
      <w:r w:rsidRPr="00CC042C">
        <w:rPr>
          <w:b w:val="0"/>
          <w:bCs w:val="0"/>
          <w:lang w:val="it-IT"/>
        </w:rPr>
        <w:t>Personalul didactic, personalul didactic auxiliar si cel de conducere raspund disciplinar c</w:t>
      </w:r>
      <w:r w:rsidR="00221FA2">
        <w:rPr>
          <w:b w:val="0"/>
          <w:bCs w:val="0"/>
          <w:lang w:val="it-IT"/>
        </w:rPr>
        <w:t>onform Legii învăţământului preuniversitar</w:t>
      </w:r>
      <w:r w:rsidRPr="00CC042C">
        <w:rPr>
          <w:b w:val="0"/>
          <w:bCs w:val="0"/>
          <w:lang w:val="it-IT"/>
        </w:rPr>
        <w:t xml:space="preserve"> nr. 1</w:t>
      </w:r>
      <w:r>
        <w:rPr>
          <w:b w:val="0"/>
          <w:bCs w:val="0"/>
          <w:lang w:val="it-IT"/>
        </w:rPr>
        <w:t>98/2023</w:t>
      </w:r>
      <w:r w:rsidRPr="00CC042C">
        <w:rPr>
          <w:b w:val="0"/>
          <w:bCs w:val="0"/>
          <w:lang w:val="it-IT"/>
        </w:rPr>
        <w:t>, cu modificarile si completarile ulterioare.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43</w:t>
      </w:r>
    </w:p>
    <w:p w:rsidR="00A45599" w:rsidRPr="00CC042C" w:rsidRDefault="00A45599" w:rsidP="004E2874">
      <w:pPr>
        <w:pStyle w:val="Heading1"/>
        <w:spacing w:before="5" w:line="274" w:lineRule="exact"/>
        <w:ind w:left="142"/>
        <w:jc w:val="both"/>
        <w:rPr>
          <w:b w:val="0"/>
          <w:bCs w:val="0"/>
          <w:lang w:val="it-IT"/>
        </w:rPr>
      </w:pPr>
      <w:r w:rsidRPr="00CC042C">
        <w:rPr>
          <w:b w:val="0"/>
          <w:bCs w:val="0"/>
          <w:lang w:val="it-IT"/>
        </w:rPr>
        <w:t>Personalul nedidactic raspunde disciplinar in conformitate cu prevederile Legii nr. 53/2003 — Codul muncii, republicata, cu modificarile si completarile ulterioare.</w:t>
      </w:r>
    </w:p>
    <w:p w:rsidR="00A45599" w:rsidRPr="00CC042C" w:rsidRDefault="00A45599" w:rsidP="00AC6D5A">
      <w:pPr>
        <w:pStyle w:val="Heading1"/>
        <w:spacing w:before="5" w:line="274" w:lineRule="exact"/>
        <w:jc w:val="both"/>
        <w:rPr>
          <w:b w:val="0"/>
          <w:bCs w:val="0"/>
          <w:lang w:val="it-IT"/>
        </w:rPr>
      </w:pPr>
      <w:r w:rsidRPr="00CC042C">
        <w:rPr>
          <w:b w:val="0"/>
          <w:bCs w:val="0"/>
          <w:lang w:val="it-IT"/>
        </w:rPr>
        <w:t xml:space="preserve"> </w:t>
      </w:r>
    </w:p>
    <w:p w:rsidR="00A45599" w:rsidRPr="00CC042C" w:rsidRDefault="00A45599" w:rsidP="00AC6D5A">
      <w:pPr>
        <w:pStyle w:val="Heading1"/>
        <w:spacing w:before="5" w:line="274" w:lineRule="exact"/>
        <w:jc w:val="both"/>
        <w:rPr>
          <w:b w:val="0"/>
          <w:bCs w:val="0"/>
          <w:lang w:val="it-IT"/>
        </w:rPr>
      </w:pPr>
    </w:p>
    <w:p w:rsidR="00A45599" w:rsidRPr="00CC042C" w:rsidRDefault="00A45599" w:rsidP="00E8542F">
      <w:pPr>
        <w:pStyle w:val="Heading1"/>
        <w:spacing w:before="5" w:line="274" w:lineRule="exact"/>
        <w:jc w:val="center"/>
        <w:rPr>
          <w:bCs w:val="0"/>
          <w:lang w:val="it-IT"/>
        </w:rPr>
      </w:pPr>
      <w:r w:rsidRPr="00CC042C">
        <w:rPr>
          <w:bCs w:val="0"/>
          <w:lang w:val="it-IT"/>
        </w:rPr>
        <w:t>TITLUL V</w:t>
      </w:r>
    </w:p>
    <w:p w:rsidR="00A45599" w:rsidRPr="00CC042C" w:rsidRDefault="00A45599" w:rsidP="00E8542F">
      <w:pPr>
        <w:pStyle w:val="Heading1"/>
        <w:spacing w:before="5" w:line="274" w:lineRule="exact"/>
        <w:jc w:val="center"/>
        <w:rPr>
          <w:bCs w:val="0"/>
          <w:lang w:val="it-IT"/>
        </w:rPr>
      </w:pPr>
      <w:r w:rsidRPr="00CC042C">
        <w:rPr>
          <w:bCs w:val="0"/>
          <w:lang w:val="it-IT"/>
        </w:rPr>
        <w:t>Organisme functionale si responsabilitati ale cadrelor didactice</w:t>
      </w:r>
    </w:p>
    <w:p w:rsidR="00A45599" w:rsidRPr="00CC042C" w:rsidRDefault="00A45599" w:rsidP="00E8542F">
      <w:pPr>
        <w:pStyle w:val="Heading1"/>
        <w:spacing w:before="5" w:line="274" w:lineRule="exact"/>
        <w:jc w:val="center"/>
        <w:rPr>
          <w:bCs w:val="0"/>
          <w:lang w:val="it-IT"/>
        </w:rPr>
      </w:pPr>
    </w:p>
    <w:p w:rsidR="00A45599" w:rsidRPr="00CC042C" w:rsidRDefault="00A45599" w:rsidP="00E8542F">
      <w:pPr>
        <w:pStyle w:val="Heading1"/>
        <w:spacing w:before="5" w:line="274" w:lineRule="exact"/>
        <w:jc w:val="center"/>
        <w:rPr>
          <w:bCs w:val="0"/>
          <w:lang w:val="it-IT"/>
        </w:rPr>
      </w:pPr>
      <w:r w:rsidRPr="00CC042C">
        <w:rPr>
          <w:bCs w:val="0"/>
          <w:lang w:val="it-IT"/>
        </w:rPr>
        <w:t>CAPITOLUL 1</w:t>
      </w:r>
    </w:p>
    <w:p w:rsidR="00A45599" w:rsidRPr="00CC042C" w:rsidRDefault="00A45599" w:rsidP="00E8542F">
      <w:pPr>
        <w:pStyle w:val="Heading1"/>
        <w:spacing w:before="5" w:line="274" w:lineRule="exact"/>
        <w:jc w:val="center"/>
        <w:rPr>
          <w:bCs w:val="0"/>
          <w:lang w:val="it-IT"/>
        </w:rPr>
      </w:pPr>
      <w:r w:rsidRPr="00CC042C">
        <w:rPr>
          <w:bCs w:val="0"/>
          <w:lang w:val="it-IT"/>
        </w:rPr>
        <w:t>Organisme functionale la nivelul unitatii de invatamant</w:t>
      </w:r>
    </w:p>
    <w:p w:rsidR="00A45599" w:rsidRPr="00CC042C" w:rsidRDefault="00A45599" w:rsidP="00E8542F">
      <w:pPr>
        <w:pStyle w:val="Heading1"/>
        <w:spacing w:before="5" w:line="274" w:lineRule="exact"/>
        <w:jc w:val="center"/>
        <w:rPr>
          <w:bCs w:val="0"/>
          <w:lang w:val="it-IT"/>
        </w:rPr>
      </w:pPr>
    </w:p>
    <w:p w:rsidR="00A45599" w:rsidRPr="00CC042C" w:rsidRDefault="00A45599" w:rsidP="00E8542F">
      <w:pPr>
        <w:pStyle w:val="Heading1"/>
        <w:spacing w:before="5" w:line="274" w:lineRule="exact"/>
        <w:jc w:val="center"/>
        <w:rPr>
          <w:bCs w:val="0"/>
          <w:lang w:val="it-IT"/>
        </w:rPr>
      </w:pPr>
      <w:r w:rsidRPr="00CC042C">
        <w:rPr>
          <w:bCs w:val="0"/>
          <w:lang w:val="it-IT"/>
        </w:rPr>
        <w:t>SECTIUNEA 1</w:t>
      </w:r>
    </w:p>
    <w:p w:rsidR="00A45599" w:rsidRPr="00CC042C" w:rsidRDefault="00A45599" w:rsidP="00E8542F">
      <w:pPr>
        <w:pStyle w:val="Heading1"/>
        <w:spacing w:before="5" w:line="274" w:lineRule="exact"/>
        <w:jc w:val="center"/>
        <w:rPr>
          <w:bCs w:val="0"/>
          <w:lang w:val="it-IT"/>
        </w:rPr>
      </w:pPr>
      <w:r w:rsidRPr="00CC042C">
        <w:rPr>
          <w:bCs w:val="0"/>
          <w:lang w:val="it-IT"/>
        </w:rPr>
        <w:t>Consiliul profesoral</w:t>
      </w:r>
    </w:p>
    <w:p w:rsidR="00A45599" w:rsidRPr="00CC042C" w:rsidRDefault="00A45599"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44</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Consiliul profesoral este format din 19 cadre didactice (de conducere, de predare). Presedintele consiliului profesoral este directorul.</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Consiliul profesoral se intruneste lunar sau de cate ori este nevoie, la propunerea directorului sau la solicitarea a minimum 1/3 din numarul personalului didactic de predare si instruire practica.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Personalul didactic de conducere și de predare are dreptul sa participe la toate sedintele consiliilor profesorale din unitatile de invatamant unde isi desfasoara activitatea si are obligatia de a participa la sedintele consiliului profesoral din unitate unde declara, in scris, la inceputul fiecarui an scolar, ca are norma de baza. Absenta nemotivata de la sedintele consiliului profesoral din unitatea de invatamant unde are norma de baza se considera abatere disciplinara.</w:t>
      </w:r>
    </w:p>
    <w:p w:rsidR="00A45599" w:rsidRPr="00CC042C" w:rsidRDefault="00A45599" w:rsidP="00C97201">
      <w:pPr>
        <w:pStyle w:val="Heading1"/>
        <w:spacing w:before="5" w:line="274" w:lineRule="exact"/>
        <w:jc w:val="both"/>
        <w:rPr>
          <w:b w:val="0"/>
          <w:bCs w:val="0"/>
          <w:lang w:val="it-IT"/>
        </w:rPr>
      </w:pPr>
      <w:r w:rsidRPr="00CC042C">
        <w:rPr>
          <w:b w:val="0"/>
          <w:bCs w:val="0"/>
          <w:lang w:val="it-IT"/>
        </w:rPr>
        <w:lastRenderedPageBreak/>
        <w:t>(4)</w:t>
      </w:r>
      <w:r w:rsidRPr="00CC042C">
        <w:rPr>
          <w:b w:val="0"/>
          <w:bCs w:val="0"/>
          <w:lang w:val="it-IT"/>
        </w:rPr>
        <w:tab/>
        <w:t>Cvorumul necesar pentru intrunirea in sedinta a Consiliului profesoral este de 2/3 din numarul total al membrilor, cadre didactice de conducere și de predare, cu norma de baza in unitatea de invatamant.</w:t>
      </w:r>
    </w:p>
    <w:p w:rsidR="00A45599" w:rsidRPr="00CC042C" w:rsidRDefault="00A45599" w:rsidP="00B73ACA">
      <w:pPr>
        <w:pStyle w:val="Heading1"/>
        <w:spacing w:before="5" w:line="274" w:lineRule="exact"/>
        <w:jc w:val="both"/>
        <w:rPr>
          <w:b w:val="0"/>
          <w:bCs w:val="0"/>
          <w:lang w:val="it-IT"/>
        </w:rPr>
      </w:pPr>
      <w:r w:rsidRPr="00CC042C">
        <w:rPr>
          <w:b w:val="0"/>
          <w:bCs w:val="0"/>
          <w:lang w:val="it-IT"/>
        </w:rPr>
        <w:t>(5)</w:t>
      </w:r>
      <w:r w:rsidRPr="00CC042C">
        <w:rPr>
          <w:b w:val="0"/>
          <w:bCs w:val="0"/>
          <w:lang w:val="it-IT"/>
        </w:rPr>
        <w:tab/>
        <w:t>Hotararile se adopta prin vot deschis sau secret, cu cel putin jumatate plus unu din numarul total al membrilor consiliului profesoral cu norma de baza in unitate, si sunt obligatorii pentru personalul grădiniței, precum si pentru copii, parinti/tutori/reprezentanti legali. Modalitatea de vot se stabileste la inceputul sedintei.</w:t>
      </w:r>
    </w:p>
    <w:p w:rsidR="00A45599" w:rsidRPr="00CC042C" w:rsidRDefault="00A45599" w:rsidP="00E8542F">
      <w:pPr>
        <w:pStyle w:val="Heading1"/>
        <w:spacing w:before="5" w:line="274" w:lineRule="exact"/>
        <w:jc w:val="both"/>
        <w:rPr>
          <w:b w:val="0"/>
          <w:bCs w:val="0"/>
          <w:lang w:val="it-IT"/>
        </w:rPr>
      </w:pPr>
      <w:r w:rsidRPr="00CC042C">
        <w:rPr>
          <w:b w:val="0"/>
          <w:bCs w:val="0"/>
          <w:lang w:val="it-IT"/>
        </w:rPr>
        <w:t>(6)</w:t>
      </w:r>
      <w:r w:rsidRPr="00CC042C">
        <w:rPr>
          <w:b w:val="0"/>
          <w:bCs w:val="0"/>
          <w:lang w:val="it-IT"/>
        </w:rPr>
        <w:tab/>
        <w:t>Directorul unitatii de invatamant numeste, prin decizie, secretarul consiliului profesoral, ales de consiliul profesoral. Secretarul are atributia de a redacta lizibil si inteligibil procesele-verbale ale sedintelor consiliului profesoral.</w:t>
      </w:r>
    </w:p>
    <w:p w:rsidR="00A45599" w:rsidRPr="00CC042C" w:rsidRDefault="00A45599" w:rsidP="00E8542F">
      <w:pPr>
        <w:pStyle w:val="Heading1"/>
        <w:spacing w:before="5" w:line="274" w:lineRule="exact"/>
        <w:jc w:val="both"/>
        <w:rPr>
          <w:b w:val="0"/>
          <w:bCs w:val="0"/>
          <w:lang w:val="it-IT"/>
        </w:rPr>
      </w:pPr>
      <w:r w:rsidRPr="00CC042C">
        <w:rPr>
          <w:b w:val="0"/>
          <w:bCs w:val="0"/>
          <w:lang w:val="it-IT"/>
        </w:rPr>
        <w:t>(7)</w:t>
      </w:r>
      <w:r w:rsidRPr="00CC042C">
        <w:rPr>
          <w:b w:val="0"/>
          <w:bCs w:val="0"/>
          <w:lang w:val="it-IT"/>
        </w:rPr>
        <w:tab/>
        <w:t>La sedintele consiliului profesoral, directorul poate invita, in functie de tematica dezbatuta, personalul didactic auxiliar si/sau personalul nedidactic din unitatea de invatamant, reprezentanti desemnati ai parintilor, ai autoritatilor administratiei  publice  locale  si  ai  operatorilor  economici  si  ai  altor  parteneri educationali. La sedintele consiliului profesoral pot participa si reprezentantii organizatiilor sindicale reprezentative la nivel de sector de activitate invatamant preuniversitar care au membri in unitate.</w:t>
      </w:r>
    </w:p>
    <w:p w:rsidR="00A45599" w:rsidRPr="00CC042C" w:rsidRDefault="00A45599" w:rsidP="00BC2138">
      <w:pPr>
        <w:pStyle w:val="Heading1"/>
        <w:spacing w:before="5" w:line="274" w:lineRule="exact"/>
        <w:jc w:val="both"/>
        <w:rPr>
          <w:b w:val="0"/>
          <w:bCs w:val="0"/>
          <w:lang w:val="it-IT"/>
        </w:rPr>
      </w:pPr>
      <w:r w:rsidRPr="00CC042C">
        <w:rPr>
          <w:b w:val="0"/>
          <w:bCs w:val="0"/>
          <w:lang w:val="it-IT"/>
        </w:rPr>
        <w:t>(8)</w:t>
      </w:r>
      <w:r w:rsidRPr="00CC042C">
        <w:rPr>
          <w:b w:val="0"/>
          <w:bCs w:val="0"/>
          <w:lang w:val="it-IT"/>
        </w:rPr>
        <w:tab/>
        <w:t xml:space="preserve"> In procesele-verbale ale sedintelor consiliului profesoral, secretarul acestuia consemneaza:</w:t>
      </w:r>
    </w:p>
    <w:p w:rsidR="00A45599" w:rsidRPr="00CC042C" w:rsidRDefault="00A45599" w:rsidP="00BC2138">
      <w:pPr>
        <w:pStyle w:val="Heading1"/>
        <w:spacing w:before="5" w:line="274" w:lineRule="exact"/>
        <w:jc w:val="both"/>
        <w:rPr>
          <w:b w:val="0"/>
          <w:bCs w:val="0"/>
          <w:lang w:val="it-IT"/>
        </w:rPr>
      </w:pPr>
      <w:r w:rsidRPr="00CC042C">
        <w:rPr>
          <w:b w:val="0"/>
          <w:bCs w:val="0"/>
          <w:lang w:val="it-IT"/>
        </w:rPr>
        <w:t xml:space="preserve">   a)prezenta membrilor consiliului profesoral la sedinte;</w:t>
      </w:r>
    </w:p>
    <w:p w:rsidR="00A45599" w:rsidRPr="00CC042C" w:rsidRDefault="00A45599" w:rsidP="00BC2138">
      <w:pPr>
        <w:pStyle w:val="Heading1"/>
        <w:spacing w:before="5" w:line="274" w:lineRule="exact"/>
        <w:jc w:val="both"/>
        <w:rPr>
          <w:b w:val="0"/>
          <w:bCs w:val="0"/>
          <w:lang w:val="it-IT"/>
        </w:rPr>
      </w:pPr>
      <w:r w:rsidRPr="00CC042C">
        <w:rPr>
          <w:b w:val="0"/>
          <w:bCs w:val="0"/>
          <w:lang w:val="it-IT"/>
        </w:rPr>
        <w:t xml:space="preserve">   b)prezentarea ordinii de zi a sedintelor de catre presedintele consiliului profesoral, respectiv aprobarea ordinii de zi de catre membrii consiliului profesoral;</w:t>
      </w:r>
    </w:p>
    <w:p w:rsidR="00A45599" w:rsidRPr="00CC042C" w:rsidRDefault="00A45599" w:rsidP="00BC2138">
      <w:pPr>
        <w:pStyle w:val="Heading1"/>
        <w:spacing w:before="5" w:line="274" w:lineRule="exact"/>
        <w:jc w:val="both"/>
        <w:rPr>
          <w:b w:val="0"/>
          <w:bCs w:val="0"/>
          <w:lang w:val="it-IT"/>
        </w:rPr>
      </w:pPr>
      <w:r w:rsidRPr="00CC042C">
        <w:rPr>
          <w:b w:val="0"/>
          <w:bCs w:val="0"/>
          <w:lang w:val="it-IT"/>
        </w:rPr>
        <w:t xml:space="preserve">   c)rezultatul votului privind aprobarea/respingerea celor propuse, prin indicarea numarului de voturi "pentru", numarului de voturi "impotriva" si a numarului de abtineri;</w:t>
      </w:r>
    </w:p>
    <w:p w:rsidR="00A45599" w:rsidRPr="00CC042C" w:rsidRDefault="00A45599" w:rsidP="00BC2138">
      <w:pPr>
        <w:pStyle w:val="Heading1"/>
        <w:spacing w:before="5" w:line="274" w:lineRule="exact"/>
        <w:jc w:val="both"/>
        <w:rPr>
          <w:b w:val="0"/>
          <w:bCs w:val="0"/>
          <w:lang w:val="it-IT"/>
        </w:rPr>
      </w:pPr>
      <w:r w:rsidRPr="00CC042C">
        <w:rPr>
          <w:b w:val="0"/>
          <w:bCs w:val="0"/>
          <w:lang w:val="it-IT"/>
        </w:rPr>
        <w:t xml:space="preserve">   d)interventiile pe care le au membrii consiliului profesoral si invitatii in timpul sedintei respective.</w:t>
      </w:r>
    </w:p>
    <w:p w:rsidR="00A45599" w:rsidRPr="00CC042C" w:rsidRDefault="00A45599" w:rsidP="00BC2138">
      <w:pPr>
        <w:pStyle w:val="Heading1"/>
        <w:spacing w:before="5" w:line="274" w:lineRule="exact"/>
        <w:jc w:val="both"/>
        <w:rPr>
          <w:b w:val="0"/>
          <w:bCs w:val="0"/>
          <w:lang w:val="it-IT"/>
        </w:rPr>
      </w:pPr>
      <w:r w:rsidRPr="00CC042C">
        <w:rPr>
          <w:b w:val="0"/>
          <w:bCs w:val="0"/>
          <w:lang w:val="it-IT"/>
        </w:rPr>
        <w:t>(9)Numele si semnaturile olografe ale participantilor la sedinte sunt consemnate la sfarsitul procesului-verbal al fiecarei sedinte; presedintele consiliului profesoral semneaza, dupa membri, pentru certificarea celor consemnate in procesele-verbale.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(10)</w:t>
      </w:r>
      <w:r w:rsidRPr="00CC042C">
        <w:rPr>
          <w:b w:val="0"/>
          <w:bCs w:val="0"/>
          <w:lang w:val="it-IT"/>
        </w:rPr>
        <w:tab/>
        <w:t>Procesele-verbale se scriu in registrul de procese-verbale al consiliului profesoral. Registrul de procese-verbale se numeroteaza pe fiecare pagina si se inregistreaza. Pe ultima pagina, directorul unitatii de invatamant semneaza pentru certificarea numarului paginilor registrului si aplica stampila unitatii de invatamant.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(11)</w:t>
      </w:r>
      <w:r w:rsidRPr="00CC042C">
        <w:rPr>
          <w:b w:val="0"/>
          <w:bCs w:val="0"/>
          <w:lang w:val="it-IT"/>
        </w:rPr>
        <w:tab/>
        <w:t>Registrul de procese-verbale al consiliului profesoral este insotit de un dosar care contine anexele proceselor-verbale (rapoarte, programe, informari, tabele, liste, solicitari, memorii, sesizari etc.), numerotate si indosariate pentru fiecare sedinta. Registrul si dosarul se pastreaza intr-un fiset securizat, ale carui chei se gasesc la secretarul si la directorul unitatii de invatamant.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(12) În situații obiective, cum ar fi calamități, intemperii, epidemii, pandemii, alte situații excepționale, ședințele consiliului profesoral se pot desfășura on-line, prin mijloace electronice de comunicare, în sistem de videoconferință, conform unei proceduri stabilite la nivelul unitatii de invatamant.</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45</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Consiliul profesoral are urmatoarele atributii: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a)</w:t>
      </w:r>
      <w:r w:rsidRPr="00CC042C">
        <w:rPr>
          <w:b w:val="0"/>
          <w:bCs w:val="0"/>
          <w:lang w:val="it-IT"/>
        </w:rPr>
        <w:tab/>
        <w:t>analizeaza, dezbate si valideaza raportul general privind starea si calitatea invatamantului din unitatea de invatamant, care se face public;</w:t>
      </w:r>
    </w:p>
    <w:p w:rsidR="00A45599" w:rsidRPr="00CC042C" w:rsidRDefault="00A45599" w:rsidP="00C97201">
      <w:pPr>
        <w:pStyle w:val="Heading1"/>
        <w:spacing w:before="5" w:line="274" w:lineRule="exact"/>
        <w:jc w:val="both"/>
        <w:rPr>
          <w:b w:val="0"/>
          <w:bCs w:val="0"/>
          <w:lang w:val="it-IT"/>
        </w:rPr>
      </w:pPr>
      <w:r w:rsidRPr="00CC042C">
        <w:rPr>
          <w:b w:val="0"/>
          <w:bCs w:val="0"/>
          <w:lang w:val="it-IT"/>
        </w:rPr>
        <w:t>b)</w:t>
      </w:r>
      <w:r w:rsidRPr="00CC042C">
        <w:rPr>
          <w:b w:val="0"/>
          <w:bCs w:val="0"/>
          <w:lang w:val="it-IT"/>
        </w:rPr>
        <w:tab/>
        <w:t>alege, prin vot secret, reprezentantii personalului didactic in consiliul de administratie;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c)</w:t>
      </w:r>
      <w:r w:rsidRPr="00CC042C">
        <w:rPr>
          <w:b w:val="0"/>
          <w:bCs w:val="0"/>
          <w:lang w:val="it-IT"/>
        </w:rPr>
        <w:tab/>
        <w:t>dezbate, avizeaza si propune consiliului de administratie, spre aprobare, planul de dezvoltare institutionala al unitatii de invatamant;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d)</w:t>
      </w:r>
      <w:r w:rsidRPr="00CC042C">
        <w:rPr>
          <w:b w:val="0"/>
          <w:bCs w:val="0"/>
          <w:lang w:val="it-IT"/>
        </w:rPr>
        <w:tab/>
        <w:t>dezbate si aproba rapoartele de activitate anuale, precum si eventuale completari sau modificari ale acestora;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e)</w:t>
      </w:r>
      <w:r w:rsidRPr="00CC042C">
        <w:rPr>
          <w:b w:val="0"/>
          <w:bCs w:val="0"/>
          <w:lang w:val="it-IT"/>
        </w:rPr>
        <w:tab/>
        <w:t>hotaraste asupra tipului de sanctiune disciplinara aplicata prescolarilor care savarsesc abateri, potrivit prevederilor prezentului regulament si ale regulamentului de organizare si functionare a unitatii ;</w:t>
      </w:r>
    </w:p>
    <w:p w:rsidR="00A45599" w:rsidRPr="00CC042C" w:rsidRDefault="00A45599" w:rsidP="00D13BF4">
      <w:pPr>
        <w:pStyle w:val="Heading1"/>
        <w:spacing w:before="5" w:line="274" w:lineRule="exact"/>
        <w:jc w:val="both"/>
        <w:rPr>
          <w:b w:val="0"/>
          <w:bCs w:val="0"/>
          <w:lang w:val="it-IT"/>
        </w:rPr>
      </w:pPr>
      <w:r w:rsidRPr="00CC042C">
        <w:rPr>
          <w:b w:val="0"/>
          <w:bCs w:val="0"/>
          <w:lang w:val="it-IT"/>
        </w:rPr>
        <w:t>f)</w:t>
      </w:r>
      <w:r w:rsidRPr="00CC042C">
        <w:rPr>
          <w:b w:val="0"/>
          <w:bCs w:val="0"/>
          <w:lang w:val="it-IT"/>
        </w:rPr>
        <w:tab/>
        <w:t xml:space="preserve">propune acordarea recompenselor pentru prescolari si pentru personalul didactic din unitatea </w:t>
      </w:r>
      <w:r w:rsidRPr="00CC042C">
        <w:rPr>
          <w:b w:val="0"/>
          <w:bCs w:val="0"/>
          <w:lang w:val="it-IT"/>
        </w:rPr>
        <w:lastRenderedPageBreak/>
        <w:t>de invatamant, conform reglementarilor in vigoare;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g)</w:t>
      </w:r>
      <w:r w:rsidRPr="00CC042C">
        <w:rPr>
          <w:b w:val="0"/>
          <w:bCs w:val="0"/>
          <w:lang w:val="it-IT"/>
        </w:rPr>
        <w:tab/>
        <w:t>avizeaza oferta de curriculum la decizia unitatii pentru anul scolar urmator si o propune spre aprobare consiliului de administratie;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h)</w:t>
      </w:r>
      <w:r w:rsidRPr="00CC042C">
        <w:rPr>
          <w:b w:val="0"/>
          <w:bCs w:val="0"/>
          <w:lang w:val="pt-BR"/>
        </w:rPr>
        <w:tab/>
        <w:t>avizeaza proiectul planului de scolarizare;</w:t>
      </w:r>
    </w:p>
    <w:p w:rsidR="00A45599" w:rsidRPr="00CC042C" w:rsidRDefault="00A45599" w:rsidP="00D13BF4">
      <w:pPr>
        <w:pStyle w:val="Heading1"/>
        <w:spacing w:before="5" w:line="274" w:lineRule="exact"/>
        <w:jc w:val="both"/>
        <w:rPr>
          <w:b w:val="0"/>
          <w:bCs w:val="0"/>
          <w:lang w:val="it-IT"/>
        </w:rPr>
      </w:pPr>
      <w:r w:rsidRPr="00CC042C">
        <w:rPr>
          <w:b w:val="0"/>
          <w:bCs w:val="0"/>
          <w:lang w:val="it-IT"/>
        </w:rPr>
        <w:t>i)</w:t>
      </w:r>
      <w:r w:rsidRPr="00CC042C">
        <w:rPr>
          <w:b w:val="0"/>
          <w:bCs w:val="0"/>
          <w:lang w:val="it-IT"/>
        </w:rPr>
        <w:tab/>
        <w:t>valideaza fisele de autoevaluare ale personalului didactic al grădiniței, in baza carora se stabileste calificativul anual;</w:t>
      </w:r>
    </w:p>
    <w:p w:rsidR="00A45599" w:rsidRPr="00CC042C" w:rsidRDefault="00A45599" w:rsidP="00C97201">
      <w:pPr>
        <w:pStyle w:val="Heading1"/>
        <w:spacing w:before="5" w:line="274" w:lineRule="exact"/>
        <w:jc w:val="both"/>
        <w:rPr>
          <w:b w:val="0"/>
          <w:bCs w:val="0"/>
          <w:lang w:val="it-IT"/>
        </w:rPr>
      </w:pPr>
      <w:r w:rsidRPr="00CC042C">
        <w:rPr>
          <w:b w:val="0"/>
          <w:bCs w:val="0"/>
          <w:lang w:val="it-IT"/>
        </w:rPr>
        <w:t>k)</w:t>
      </w:r>
      <w:r w:rsidRPr="00CC042C">
        <w:rPr>
          <w:b w:val="0"/>
          <w:bCs w:val="0"/>
          <w:lang w:val="it-IT"/>
        </w:rPr>
        <w:tab/>
        <w:t>propune consiliului de administratie programele de formare continua si dezvoltare profesionala ale cadrelor didactice;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l)       dezbate și avizează regulamentul de organizare și funcționare a unității;</w:t>
      </w:r>
    </w:p>
    <w:p w:rsidR="00A45599" w:rsidRPr="00CC042C" w:rsidRDefault="00A45599" w:rsidP="00415E98">
      <w:pPr>
        <w:pStyle w:val="Heading1"/>
        <w:spacing w:before="5" w:line="274" w:lineRule="exact"/>
        <w:jc w:val="both"/>
        <w:rPr>
          <w:b w:val="0"/>
          <w:bCs w:val="0"/>
          <w:lang w:val="it-IT"/>
        </w:rPr>
      </w:pPr>
      <w:r w:rsidRPr="00CC042C">
        <w:rPr>
          <w:b w:val="0"/>
          <w:bCs w:val="0"/>
          <w:lang w:val="it-IT"/>
        </w:rPr>
        <w:t>m)</w:t>
      </w:r>
      <w:r w:rsidRPr="00CC042C">
        <w:rPr>
          <w:b w:val="0"/>
          <w:bCs w:val="0"/>
          <w:lang w:val="it-IT"/>
        </w:rPr>
        <w:tab/>
        <w:t xml:space="preserve">dezbate, la solicitarea ministerului, a inspectoratului scolar sau din proprie initiativa, proiecte de acte normative si/sau administrative cu caracter normativ, care reglementeaza activitatea la nivelul sistemului national de invatamant, formuleaza propuneri de modificare sau de completare a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acestora;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n)</w:t>
      </w:r>
      <w:r w:rsidRPr="00CC042C">
        <w:rPr>
          <w:b w:val="0"/>
          <w:bCs w:val="0"/>
          <w:lang w:val="it-IT"/>
        </w:rPr>
        <w:tab/>
        <w:t>dezbate probleme legate de continutul sau organizarea actului educational din unitate si propune consiliului de administratie masuri de optimizare a acestuia;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o)</w:t>
      </w:r>
      <w:r w:rsidRPr="00CC042C">
        <w:rPr>
          <w:b w:val="0"/>
          <w:bCs w:val="0"/>
          <w:lang w:val="it-IT"/>
        </w:rPr>
        <w:tab/>
        <w:t>alege, prin vot secret, cadrele didactice membre ale Comisiei pentru evaluarea si asigurarea calitatii, in conditiile legii;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p)</w:t>
      </w:r>
      <w:r w:rsidRPr="00CC042C">
        <w:rPr>
          <w:b w:val="0"/>
          <w:bCs w:val="0"/>
          <w:lang w:val="it-IT"/>
        </w:rPr>
        <w:tab/>
        <w:t>indeplineste, in limitele legii, alte atributii stabilite de consiliul de administratie, precum si orice alte atributii potrivit legislatiei in vigoare si contractelor colective de munca aplicabile;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q)</w:t>
      </w:r>
      <w:r w:rsidRPr="00CC042C">
        <w:rPr>
          <w:b w:val="0"/>
          <w:bCs w:val="0"/>
          <w:lang w:val="it-IT"/>
        </w:rPr>
        <w:tab/>
        <w:t>propune eliberarea din functie a directorului unitatii de invatamant, conform legii.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46</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Documentele consiliului profesoral sunt: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a)</w:t>
      </w:r>
      <w:r w:rsidRPr="00CC042C">
        <w:rPr>
          <w:b w:val="0"/>
          <w:bCs w:val="0"/>
          <w:lang w:val="it-IT"/>
        </w:rPr>
        <w:tab/>
        <w:t>tematica si graficul sedintelor consiliului profesoral;</w:t>
      </w:r>
    </w:p>
    <w:p w:rsidR="00A45599" w:rsidRPr="00CC042C" w:rsidRDefault="00A45599" w:rsidP="00C97201">
      <w:pPr>
        <w:pStyle w:val="Heading1"/>
        <w:spacing w:before="5" w:line="274" w:lineRule="exact"/>
        <w:jc w:val="both"/>
        <w:rPr>
          <w:b w:val="0"/>
          <w:bCs w:val="0"/>
          <w:lang w:val="it-IT"/>
        </w:rPr>
      </w:pPr>
      <w:r w:rsidRPr="00CC042C">
        <w:rPr>
          <w:b w:val="0"/>
          <w:bCs w:val="0"/>
          <w:lang w:val="it-IT"/>
        </w:rPr>
        <w:t>b)</w:t>
      </w:r>
      <w:r w:rsidRPr="00CC042C">
        <w:rPr>
          <w:b w:val="0"/>
          <w:bCs w:val="0"/>
          <w:lang w:val="it-IT"/>
        </w:rPr>
        <w:tab/>
        <w:t>convocatoare ale consiliului profesoral;</w:t>
      </w:r>
    </w:p>
    <w:p w:rsidR="00A45599" w:rsidRPr="00CC042C" w:rsidRDefault="00A45599" w:rsidP="00C97201">
      <w:pPr>
        <w:pStyle w:val="Heading1"/>
        <w:spacing w:before="5" w:line="274" w:lineRule="exact"/>
        <w:jc w:val="both"/>
        <w:rPr>
          <w:b w:val="0"/>
          <w:bCs w:val="0"/>
          <w:lang w:val="it-IT"/>
        </w:rPr>
      </w:pPr>
      <w:r w:rsidRPr="00CC042C">
        <w:rPr>
          <w:b w:val="0"/>
          <w:bCs w:val="0"/>
          <w:lang w:val="it-IT"/>
        </w:rPr>
        <w:t>c)</w:t>
      </w:r>
      <w:r w:rsidRPr="00CC042C">
        <w:rPr>
          <w:b w:val="0"/>
          <w:bCs w:val="0"/>
          <w:lang w:val="it-IT"/>
        </w:rPr>
        <w:tab/>
        <w:t>registrul de procese-verbale al consiliului profesoral, insotit de dosarul cu anexele proceselor-verbale.</w:t>
      </w:r>
    </w:p>
    <w:p w:rsidR="00A45599" w:rsidRPr="00CC042C" w:rsidRDefault="00A45599" w:rsidP="00EA665C">
      <w:pPr>
        <w:pStyle w:val="Heading1"/>
        <w:spacing w:before="5" w:line="274" w:lineRule="exact"/>
        <w:ind w:left="0"/>
        <w:jc w:val="both"/>
        <w:rPr>
          <w:b w:val="0"/>
          <w:bCs w:val="0"/>
          <w:lang w:val="it-IT"/>
        </w:rPr>
      </w:pPr>
    </w:p>
    <w:p w:rsidR="00A45599" w:rsidRPr="00CC042C" w:rsidRDefault="00A45599" w:rsidP="0014451F">
      <w:pPr>
        <w:pStyle w:val="Heading1"/>
        <w:spacing w:before="5" w:line="274" w:lineRule="exact"/>
        <w:jc w:val="center"/>
        <w:rPr>
          <w:bCs w:val="0"/>
          <w:lang w:val="it-IT"/>
        </w:rPr>
      </w:pPr>
      <w:r w:rsidRPr="00CC042C">
        <w:rPr>
          <w:bCs w:val="0"/>
          <w:lang w:val="it-IT"/>
        </w:rPr>
        <w:t>CAPITOLUL 2</w:t>
      </w:r>
    </w:p>
    <w:p w:rsidR="00A45599" w:rsidRPr="00CC042C" w:rsidRDefault="00A45599" w:rsidP="0014451F">
      <w:pPr>
        <w:pStyle w:val="Heading1"/>
        <w:spacing w:before="5" w:line="274" w:lineRule="exact"/>
        <w:jc w:val="center"/>
        <w:rPr>
          <w:bCs w:val="0"/>
          <w:lang w:val="it-IT"/>
        </w:rPr>
      </w:pPr>
      <w:r w:rsidRPr="00CC042C">
        <w:rPr>
          <w:bCs w:val="0"/>
          <w:lang w:val="it-IT"/>
        </w:rPr>
        <w:t>Responsabilitati ale personalului didactic in unitatea de invatamant</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14451F">
      <w:pPr>
        <w:pStyle w:val="Heading1"/>
        <w:spacing w:before="5" w:line="274" w:lineRule="exact"/>
        <w:jc w:val="center"/>
        <w:rPr>
          <w:bCs w:val="0"/>
          <w:lang w:val="it-IT"/>
        </w:rPr>
      </w:pPr>
      <w:r w:rsidRPr="00CC042C">
        <w:rPr>
          <w:bCs w:val="0"/>
          <w:lang w:val="it-IT"/>
        </w:rPr>
        <w:t>SECTIUNEA 1</w:t>
      </w:r>
    </w:p>
    <w:p w:rsidR="00A45599" w:rsidRPr="00CC042C" w:rsidRDefault="00A45599" w:rsidP="0014451F">
      <w:pPr>
        <w:pStyle w:val="Heading1"/>
        <w:spacing w:before="5" w:line="274" w:lineRule="exact"/>
        <w:jc w:val="center"/>
        <w:rPr>
          <w:bCs w:val="0"/>
          <w:lang w:val="it-IT"/>
        </w:rPr>
      </w:pPr>
      <w:r w:rsidRPr="00CC042C">
        <w:rPr>
          <w:bCs w:val="0"/>
          <w:lang w:val="it-IT"/>
        </w:rPr>
        <w:t>Coordonatorul pentru proiecte si programe educative scolare si extrascolare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47</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Coordonatorul pentru proiecte si programe educative scolare si extrascolare este, de regulă un cadru didactic titular, propus de consiliul profesoral si aprobat de catre consiliul de administratie, in baza unor criterii specifice aprobate de catre consiliul de administratie al unitatii de invatamant.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(2) Coordonatorul pentru proiecte si programe educative scolare si extrascolare coordoneaza activitatea educativa din unitatea de invatamant, initiaza, organizeaza si  desfasoara activitati extrascolare la nivelul unitatii de invatamant, cu Consiliul  reprezentativ al parintilor si Asociatia de parinti „Aproape de cei mici”, cu consilierul școlar si cu partenerii guvernamentali si neguvernamentali. </w:t>
      </w:r>
    </w:p>
    <w:p w:rsidR="00A45599" w:rsidRPr="00CC042C" w:rsidRDefault="00A45599" w:rsidP="004425A4">
      <w:pPr>
        <w:pStyle w:val="Heading1"/>
        <w:spacing w:before="5" w:line="274" w:lineRule="exact"/>
        <w:jc w:val="both"/>
        <w:rPr>
          <w:b w:val="0"/>
          <w:bCs w:val="0"/>
          <w:lang w:val="it-IT"/>
        </w:rPr>
      </w:pPr>
      <w:r w:rsidRPr="00CC042C">
        <w:rPr>
          <w:b w:val="0"/>
          <w:bCs w:val="0"/>
          <w:lang w:val="it-IT"/>
        </w:rPr>
        <w:t>(3)Coordonatorul pentru proiecte si programe educative scolare si extrascolare isi desfasoara activitatea in baza prevederilor strategiilor Ministerului Educatiei privind educatia formala si nonformala.</w:t>
      </w:r>
    </w:p>
    <w:p w:rsidR="00A45599" w:rsidRPr="00CC042C" w:rsidRDefault="00A45599" w:rsidP="004425A4">
      <w:pPr>
        <w:pStyle w:val="Heading1"/>
        <w:spacing w:before="5" w:line="274" w:lineRule="exact"/>
        <w:jc w:val="both"/>
        <w:rPr>
          <w:b w:val="0"/>
          <w:bCs w:val="0"/>
          <w:lang w:val="it-IT"/>
        </w:rPr>
      </w:pPr>
      <w:r w:rsidRPr="00CC042C">
        <w:rPr>
          <w:b w:val="0"/>
          <w:bCs w:val="0"/>
          <w:lang w:val="it-IT"/>
        </w:rPr>
        <w:t>(4)Directorul unitatii de invatamant stabileste atributiile coordonatorului pentru proiecte si programe educative scolare si extrascolare, in functie de specificul unitatii.</w:t>
      </w:r>
    </w:p>
    <w:p w:rsidR="00A45599" w:rsidRPr="00CC042C" w:rsidRDefault="00A45599" w:rsidP="004425A4">
      <w:pPr>
        <w:pStyle w:val="Heading1"/>
        <w:spacing w:before="5" w:line="274" w:lineRule="exact"/>
        <w:jc w:val="both"/>
        <w:rPr>
          <w:b w:val="0"/>
          <w:bCs w:val="0"/>
          <w:lang w:val="it-IT"/>
        </w:rPr>
      </w:pPr>
      <w:r w:rsidRPr="00CC042C">
        <w:rPr>
          <w:b w:val="0"/>
          <w:bCs w:val="0"/>
          <w:lang w:val="it-IT"/>
        </w:rPr>
        <w:t>(5)Coordonatorul pentru proiecte si programe educative scolare si extrascolare poate fi remunerat suplimentar din fonduri extrabugetare, conform legislatiei in vigoare.</w:t>
      </w:r>
    </w:p>
    <w:p w:rsidR="00A45599" w:rsidRPr="00CC042C" w:rsidRDefault="00A45599" w:rsidP="004425A4">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48</w:t>
      </w:r>
    </w:p>
    <w:p w:rsidR="00A45599" w:rsidRPr="00CC042C" w:rsidRDefault="00A45599" w:rsidP="00C97201">
      <w:pPr>
        <w:pStyle w:val="Heading1"/>
        <w:spacing w:before="5" w:line="274" w:lineRule="exact"/>
        <w:jc w:val="both"/>
        <w:rPr>
          <w:b w:val="0"/>
          <w:bCs w:val="0"/>
          <w:lang w:val="it-IT"/>
        </w:rPr>
      </w:pPr>
      <w:r w:rsidRPr="00CC042C">
        <w:rPr>
          <w:b w:val="0"/>
          <w:bCs w:val="0"/>
          <w:lang w:val="it-IT"/>
        </w:rPr>
        <w:lastRenderedPageBreak/>
        <w:t>(1) Coordonatorul pentru proiecte si programe educative scolare si extrascolare are urmatoarele atributii:</w:t>
      </w:r>
    </w:p>
    <w:p w:rsidR="00A45599" w:rsidRPr="00CC042C" w:rsidRDefault="00A45599" w:rsidP="00952B76">
      <w:pPr>
        <w:pStyle w:val="Heading1"/>
        <w:spacing w:before="5" w:line="274" w:lineRule="exact"/>
        <w:jc w:val="both"/>
        <w:rPr>
          <w:b w:val="0"/>
          <w:bCs w:val="0"/>
          <w:lang w:val="it-IT"/>
        </w:rPr>
      </w:pPr>
      <w:r w:rsidRPr="00CC042C">
        <w:rPr>
          <w:b w:val="0"/>
          <w:bCs w:val="0"/>
          <w:lang w:val="it-IT"/>
        </w:rPr>
        <w:t>a)coordoneaza, monitorizeaza si evalueaza activitatea educativa nonformala din unitatea de invatamant;</w:t>
      </w:r>
    </w:p>
    <w:p w:rsidR="00A45599" w:rsidRPr="00CC042C" w:rsidRDefault="00A45599" w:rsidP="00952B76">
      <w:pPr>
        <w:pStyle w:val="Heading1"/>
        <w:spacing w:before="5" w:line="274" w:lineRule="exact"/>
        <w:jc w:val="both"/>
        <w:rPr>
          <w:b w:val="0"/>
          <w:bCs w:val="0"/>
          <w:lang w:val="it-IT"/>
        </w:rPr>
      </w:pPr>
      <w:r w:rsidRPr="00CC042C">
        <w:rPr>
          <w:b w:val="0"/>
          <w:bCs w:val="0"/>
          <w:lang w:val="it-IT"/>
        </w:rPr>
        <w:t>b)avizeaza planificarea activitatilor din cadrul programului activitatilor educative ale grupei;</w:t>
      </w:r>
    </w:p>
    <w:p w:rsidR="00A45599" w:rsidRPr="00CC042C" w:rsidRDefault="00A45599" w:rsidP="00952B76">
      <w:pPr>
        <w:pStyle w:val="Heading1"/>
        <w:spacing w:before="5" w:line="274" w:lineRule="exact"/>
        <w:jc w:val="both"/>
        <w:rPr>
          <w:b w:val="0"/>
          <w:bCs w:val="0"/>
          <w:lang w:val="it-IT"/>
        </w:rPr>
      </w:pPr>
      <w:r w:rsidRPr="00CC042C">
        <w:rPr>
          <w:b w:val="0"/>
          <w:bCs w:val="0"/>
          <w:lang w:val="it-IT"/>
        </w:rPr>
        <w:t>c)elaboreaza proiectul programului/calendarului activitatilor educative scolare si extrascolare ale unitatii de invatamant, in conformitate cu planul de dezvoltare institutionala, cu directiile stabilite de catre inspectoratul scolar si minister, in urma consultarii consiliului reprezentativ al parintilor, asociatiei de parinti, acolo unde exista, si a elevilor, si il supune spre aprobare consiliului de administratie;</w:t>
      </w:r>
    </w:p>
    <w:p w:rsidR="00A45599" w:rsidRPr="00CC042C" w:rsidRDefault="00A45599" w:rsidP="00952B76">
      <w:pPr>
        <w:pStyle w:val="Heading1"/>
        <w:spacing w:before="5" w:line="274" w:lineRule="exact"/>
        <w:jc w:val="both"/>
        <w:rPr>
          <w:b w:val="0"/>
          <w:bCs w:val="0"/>
          <w:lang w:val="it-IT"/>
        </w:rPr>
      </w:pPr>
      <w:r w:rsidRPr="00CC042C">
        <w:rPr>
          <w:b w:val="0"/>
          <w:bCs w:val="0"/>
          <w:lang w:val="it-IT"/>
        </w:rPr>
        <w:t>d)elaboreaza, propune si implementeaza proiecte de programe educative;</w:t>
      </w:r>
    </w:p>
    <w:p w:rsidR="00A45599" w:rsidRPr="00CC042C" w:rsidRDefault="00A45599" w:rsidP="00952B76">
      <w:pPr>
        <w:pStyle w:val="Heading1"/>
        <w:spacing w:before="5" w:line="274" w:lineRule="exact"/>
        <w:jc w:val="both"/>
        <w:rPr>
          <w:b w:val="0"/>
          <w:bCs w:val="0"/>
          <w:lang w:val="it-IT"/>
        </w:rPr>
      </w:pPr>
      <w:r w:rsidRPr="00CC042C">
        <w:rPr>
          <w:b w:val="0"/>
          <w:bCs w:val="0"/>
          <w:lang w:val="it-IT"/>
        </w:rPr>
        <w:t>e)identifica tipurile de activitati educative extrascolare care corespund nevoilor elevilor, precum si posibilitatile de realizare a acestora, prin consultarea elevilor, a consiliului reprezentativ al parintilor si asociatiei de parinti, acolo unde exista;</w:t>
      </w:r>
    </w:p>
    <w:p w:rsidR="00A45599" w:rsidRPr="00CC042C" w:rsidRDefault="00A45599" w:rsidP="00952B76">
      <w:pPr>
        <w:pStyle w:val="Heading1"/>
        <w:spacing w:before="5" w:line="274" w:lineRule="exact"/>
        <w:jc w:val="both"/>
        <w:rPr>
          <w:b w:val="0"/>
          <w:bCs w:val="0"/>
          <w:lang w:val="it-IT"/>
        </w:rPr>
      </w:pPr>
      <w:r w:rsidRPr="00CC042C">
        <w:rPr>
          <w:b w:val="0"/>
          <w:bCs w:val="0"/>
          <w:lang w:val="it-IT"/>
        </w:rPr>
        <w:t>f)prezinta consiliului de administratie rapoarte anuale privind activitatea educativa si rezultatele acesteia;</w:t>
      </w:r>
    </w:p>
    <w:p w:rsidR="00A45599" w:rsidRPr="00CC042C" w:rsidRDefault="00A45599" w:rsidP="00952B76">
      <w:pPr>
        <w:pStyle w:val="Heading1"/>
        <w:spacing w:before="5" w:line="274" w:lineRule="exact"/>
        <w:jc w:val="both"/>
        <w:rPr>
          <w:b w:val="0"/>
          <w:bCs w:val="0"/>
          <w:lang w:val="it-IT"/>
        </w:rPr>
      </w:pPr>
      <w:r w:rsidRPr="00CC042C">
        <w:rPr>
          <w:b w:val="0"/>
          <w:bCs w:val="0"/>
          <w:lang w:val="it-IT"/>
        </w:rPr>
        <w:t>g)disemineaza informatiile privind activitatile educative derulate in unitatea de invatamant;</w:t>
      </w:r>
    </w:p>
    <w:p w:rsidR="00A45599" w:rsidRPr="00CC042C" w:rsidRDefault="00A45599" w:rsidP="00952B76">
      <w:pPr>
        <w:pStyle w:val="Heading1"/>
        <w:spacing w:before="5" w:line="274" w:lineRule="exact"/>
        <w:jc w:val="both"/>
        <w:rPr>
          <w:b w:val="0"/>
          <w:bCs w:val="0"/>
          <w:lang w:val="it-IT"/>
        </w:rPr>
      </w:pPr>
      <w:r w:rsidRPr="00CC042C">
        <w:rPr>
          <w:b w:val="0"/>
          <w:bCs w:val="0"/>
          <w:lang w:val="it-IT"/>
        </w:rPr>
        <w:t>h)faciliteaza implicarea consiliului reprezentativ al parintilor si asociatiei de parinti, acolo unde exista, si a partenerilor educationali in activitatile educative;</w:t>
      </w:r>
    </w:p>
    <w:p w:rsidR="00A45599" w:rsidRPr="00CC042C" w:rsidRDefault="00A45599" w:rsidP="00952B76">
      <w:pPr>
        <w:pStyle w:val="Heading1"/>
        <w:spacing w:before="5" w:line="274" w:lineRule="exact"/>
        <w:jc w:val="both"/>
        <w:rPr>
          <w:b w:val="0"/>
          <w:bCs w:val="0"/>
          <w:lang w:val="it-IT"/>
        </w:rPr>
      </w:pPr>
      <w:r w:rsidRPr="00CC042C">
        <w:rPr>
          <w:b w:val="0"/>
          <w:bCs w:val="0"/>
          <w:lang w:val="it-IT"/>
        </w:rPr>
        <w:t>i)elaboreaza tematici si propune forme de desfasurare a consultatiilor cu parintii sau reprezentantii legali pe teme educative;</w:t>
      </w:r>
    </w:p>
    <w:p w:rsidR="00A45599" w:rsidRPr="00CC042C" w:rsidRDefault="00A45599" w:rsidP="00952B76">
      <w:pPr>
        <w:pStyle w:val="Heading1"/>
        <w:spacing w:before="5" w:line="274" w:lineRule="exact"/>
        <w:jc w:val="both"/>
        <w:rPr>
          <w:b w:val="0"/>
          <w:bCs w:val="0"/>
          <w:lang w:val="it-IT"/>
        </w:rPr>
      </w:pPr>
      <w:r w:rsidRPr="00CC042C">
        <w:rPr>
          <w:b w:val="0"/>
          <w:bCs w:val="0"/>
          <w:lang w:val="it-IT"/>
        </w:rPr>
        <w:t>j)propune/elaboreaza instrumente de evaluare a activitatii educative nonformale desfasurate la nivelul unitatii de invatamant;</w:t>
      </w:r>
    </w:p>
    <w:p w:rsidR="00A45599" w:rsidRPr="00CC042C" w:rsidRDefault="00A45599" w:rsidP="00952B76">
      <w:pPr>
        <w:pStyle w:val="Heading1"/>
        <w:spacing w:before="5" w:line="274" w:lineRule="exact"/>
        <w:jc w:val="both"/>
        <w:rPr>
          <w:b w:val="0"/>
          <w:bCs w:val="0"/>
          <w:lang w:val="it-IT"/>
        </w:rPr>
      </w:pPr>
      <w:r w:rsidRPr="00CC042C">
        <w:rPr>
          <w:b w:val="0"/>
          <w:bCs w:val="0"/>
          <w:lang w:val="it-IT"/>
        </w:rPr>
        <w:t>k)faciliteaza vizite de studii pentru elevi, in tara si in strainatate, desfasurate in cadrul programelor de parteneriat educational;</w:t>
      </w:r>
    </w:p>
    <w:p w:rsidR="00A45599" w:rsidRPr="00CC042C" w:rsidRDefault="00A45599" w:rsidP="00952B76">
      <w:pPr>
        <w:pStyle w:val="Heading1"/>
        <w:spacing w:before="5" w:line="274" w:lineRule="exact"/>
        <w:jc w:val="both"/>
        <w:rPr>
          <w:b w:val="0"/>
          <w:bCs w:val="0"/>
          <w:lang w:val="it-IT"/>
        </w:rPr>
      </w:pPr>
      <w:r w:rsidRPr="00CC042C">
        <w:rPr>
          <w:b w:val="0"/>
          <w:bCs w:val="0"/>
          <w:lang w:val="it-IT"/>
        </w:rPr>
        <w:t>l)orice alte atributii rezultand din legislatia in vigoare.</w:t>
      </w:r>
    </w:p>
    <w:p w:rsidR="00A45599" w:rsidRPr="00CC042C" w:rsidRDefault="00A45599" w:rsidP="00952B76">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49</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Portofoliul coordonatorului pentru proiecte si programe educative scolare si extrascolare contine: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a)</w:t>
      </w:r>
      <w:r w:rsidRPr="00CC042C">
        <w:rPr>
          <w:b w:val="0"/>
          <w:bCs w:val="0"/>
          <w:lang w:val="it-IT"/>
        </w:rPr>
        <w:tab/>
        <w:t>oferta educationala a unitatii in domeniul activitatii educative extrascolare;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b)</w:t>
      </w:r>
      <w:r w:rsidRPr="00CC042C">
        <w:rPr>
          <w:b w:val="0"/>
          <w:bCs w:val="0"/>
          <w:lang w:val="it-IT"/>
        </w:rPr>
        <w:tab/>
        <w:t>planul anual al activitatii educative extrascolare;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c)</w:t>
      </w:r>
      <w:r w:rsidRPr="00CC042C">
        <w:rPr>
          <w:b w:val="0"/>
          <w:bCs w:val="0"/>
          <w:lang w:val="it-IT"/>
        </w:rPr>
        <w:tab/>
        <w:t>programe de parteneriat pentru realizarea de activitati educative extrascolare;</w:t>
      </w:r>
    </w:p>
    <w:p w:rsidR="00A45599" w:rsidRPr="00CC042C" w:rsidRDefault="00A45599" w:rsidP="0014451F">
      <w:pPr>
        <w:pStyle w:val="Heading1"/>
        <w:spacing w:before="5" w:line="274" w:lineRule="exact"/>
        <w:jc w:val="both"/>
        <w:rPr>
          <w:b w:val="0"/>
          <w:bCs w:val="0"/>
          <w:lang w:val="it-IT"/>
        </w:rPr>
      </w:pPr>
      <w:r w:rsidRPr="00CC042C">
        <w:rPr>
          <w:b w:val="0"/>
          <w:bCs w:val="0"/>
          <w:lang w:val="it-IT"/>
        </w:rPr>
        <w:t>d)</w:t>
      </w:r>
      <w:r w:rsidRPr="00CC042C">
        <w:rPr>
          <w:b w:val="0"/>
          <w:bCs w:val="0"/>
          <w:lang w:val="it-IT"/>
        </w:rPr>
        <w:tab/>
        <w:t>programe educative de preventie si interventie;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e)</w:t>
      </w:r>
      <w:r w:rsidRPr="00CC042C">
        <w:rPr>
          <w:b w:val="0"/>
          <w:bCs w:val="0"/>
          <w:lang w:val="it-IT"/>
        </w:rPr>
        <w:tab/>
        <w:t>modalitati de monitorizare si evaluare a activitatii educative extrascolare;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f)</w:t>
      </w:r>
      <w:r w:rsidRPr="00CC042C">
        <w:rPr>
          <w:b w:val="0"/>
          <w:bCs w:val="0"/>
          <w:lang w:val="pt-BR"/>
        </w:rPr>
        <w:tab/>
        <w:t>masuri de optimizare a ofertei educationale extrascolare;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g)</w:t>
      </w:r>
      <w:r w:rsidRPr="00CC042C">
        <w:rPr>
          <w:b w:val="0"/>
          <w:bCs w:val="0"/>
          <w:lang w:val="pt-BR"/>
        </w:rPr>
        <w:tab/>
        <w:t>rapoarte de activitate anuale;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h)</w:t>
      </w:r>
      <w:r w:rsidRPr="00CC042C">
        <w:rPr>
          <w:b w:val="0"/>
          <w:bCs w:val="0"/>
          <w:lang w:val="pt-BR"/>
        </w:rPr>
        <w:tab/>
        <w:t>documente care reglementeaza activitatea extrascolara, in format letric/electronic, transmise de inspectoratul scolar si minister, privind activitatea educativa extrascolara.</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lang w:val="pt-BR"/>
        </w:rPr>
      </w:pPr>
      <w:r w:rsidRPr="00CC042C">
        <w:rPr>
          <w:bCs w:val="0"/>
          <w:lang w:val="pt-BR"/>
        </w:rPr>
        <w:t>Art. 50</w:t>
      </w:r>
    </w:p>
    <w:p w:rsidR="00A45599" w:rsidRPr="00CC042C" w:rsidRDefault="00A45599" w:rsidP="00952B76">
      <w:pPr>
        <w:widowControl/>
        <w:spacing w:line="276" w:lineRule="auto"/>
        <w:jc w:val="both"/>
        <w:rPr>
          <w:rFonts w:ascii="Times New Roman" w:hAnsi="Times New Roman"/>
          <w:sz w:val="24"/>
          <w:szCs w:val="24"/>
          <w:lang w:val="pt-BR"/>
        </w:rPr>
      </w:pPr>
      <w:r w:rsidRPr="00CC042C">
        <w:rPr>
          <w:rFonts w:ascii="Times New Roman" w:hAnsi="Times New Roman"/>
          <w:sz w:val="24"/>
          <w:szCs w:val="24"/>
          <w:lang w:val="pt-BR"/>
        </w:rPr>
        <w:t>(1)Inspectoratul scolar stabileste o zi metodica pentru coordonatorii pentru proiecte si programe educative scolare si extrascolare.</w:t>
      </w:r>
    </w:p>
    <w:p w:rsidR="00A45599" w:rsidRPr="00CC042C" w:rsidRDefault="00A45599" w:rsidP="00952B76">
      <w:pPr>
        <w:widowControl/>
        <w:spacing w:line="276" w:lineRule="auto"/>
        <w:jc w:val="both"/>
        <w:rPr>
          <w:rFonts w:ascii="Times New Roman" w:hAnsi="Times New Roman"/>
          <w:sz w:val="24"/>
          <w:szCs w:val="24"/>
          <w:lang w:val="pt-BR"/>
        </w:rPr>
      </w:pPr>
      <w:r w:rsidRPr="00CC042C">
        <w:rPr>
          <w:rFonts w:ascii="Times New Roman" w:hAnsi="Times New Roman"/>
          <w:sz w:val="24"/>
          <w:szCs w:val="24"/>
          <w:lang w:val="pt-BR"/>
        </w:rPr>
        <w:t> (2)Activitatea desfasurata de coordonatorul pentru proiecte si programe educative scolare si extrascolare se regaseste in raportul anual de activitate, prezentat in consiliul de administratie. Activitatea educativa scolara si extrascolara este parte a planului de dezvoltare institutionala a unitatii de invatamant.</w:t>
      </w:r>
    </w:p>
    <w:p w:rsidR="00A45599" w:rsidRPr="00CC042C" w:rsidRDefault="00A45599" w:rsidP="00B858B9">
      <w:pPr>
        <w:pStyle w:val="Heading1"/>
        <w:spacing w:before="5" w:line="274" w:lineRule="exact"/>
        <w:jc w:val="center"/>
        <w:rPr>
          <w:bCs w:val="0"/>
          <w:lang w:val="pt-BR"/>
        </w:rPr>
      </w:pPr>
    </w:p>
    <w:p w:rsidR="00A45599" w:rsidRPr="00CC042C" w:rsidRDefault="00A45599" w:rsidP="00B858B9">
      <w:pPr>
        <w:pStyle w:val="Heading1"/>
        <w:spacing w:before="5" w:line="274" w:lineRule="exact"/>
        <w:jc w:val="center"/>
        <w:rPr>
          <w:bCs w:val="0"/>
          <w:lang w:val="pt-BR"/>
        </w:rPr>
      </w:pPr>
    </w:p>
    <w:p w:rsidR="00A45599" w:rsidRPr="00CC042C" w:rsidRDefault="00A45599" w:rsidP="00B858B9">
      <w:pPr>
        <w:pStyle w:val="Heading1"/>
        <w:spacing w:before="5" w:line="274" w:lineRule="exact"/>
        <w:jc w:val="center"/>
        <w:rPr>
          <w:bCs w:val="0"/>
          <w:lang w:val="pt-BR"/>
        </w:rPr>
      </w:pPr>
      <w:r w:rsidRPr="00CC042C">
        <w:rPr>
          <w:bCs w:val="0"/>
          <w:lang w:val="pt-BR"/>
        </w:rPr>
        <w:t>SECTIUNEA a-II-a</w:t>
      </w:r>
    </w:p>
    <w:p w:rsidR="00A45599" w:rsidRPr="00CC042C" w:rsidRDefault="00A45599" w:rsidP="00B858B9">
      <w:pPr>
        <w:pStyle w:val="Heading1"/>
        <w:spacing w:before="5" w:line="274" w:lineRule="exact"/>
        <w:jc w:val="center"/>
        <w:rPr>
          <w:bCs w:val="0"/>
          <w:lang w:val="pt-BR"/>
        </w:rPr>
      </w:pPr>
      <w:r w:rsidRPr="00CC042C">
        <w:rPr>
          <w:bCs w:val="0"/>
          <w:lang w:val="pt-BR"/>
        </w:rPr>
        <w:t>Educatoarea/Profesorul pentru invatamant prescolar/Profesorul diriginte</w:t>
      </w:r>
    </w:p>
    <w:p w:rsidR="00A45599" w:rsidRDefault="00A45599" w:rsidP="00C97201">
      <w:pPr>
        <w:pStyle w:val="Heading1"/>
        <w:spacing w:before="5" w:line="274" w:lineRule="exact"/>
        <w:jc w:val="both"/>
        <w:rPr>
          <w:b w:val="0"/>
          <w:bCs w:val="0"/>
          <w:lang w:val="pt-BR"/>
        </w:rPr>
      </w:pPr>
      <w:r w:rsidRPr="00CC042C">
        <w:rPr>
          <w:b w:val="0"/>
          <w:bCs w:val="0"/>
          <w:lang w:val="pt-BR"/>
        </w:rPr>
        <w:t xml:space="preserve"> </w:t>
      </w:r>
    </w:p>
    <w:p w:rsidR="009F4693" w:rsidRPr="00CC042C" w:rsidRDefault="009F4693"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Art. 51</w:t>
      </w:r>
    </w:p>
    <w:p w:rsidR="00A45599" w:rsidRPr="00CC042C" w:rsidRDefault="00A45599" w:rsidP="00C97201">
      <w:pPr>
        <w:pStyle w:val="Heading1"/>
        <w:spacing w:before="5" w:line="274" w:lineRule="exact"/>
        <w:jc w:val="both"/>
        <w:rPr>
          <w:b w:val="0"/>
          <w:bCs w:val="0"/>
          <w:lang w:val="pt-BR"/>
        </w:rPr>
      </w:pPr>
      <w:r w:rsidRPr="00CC042C">
        <w:rPr>
          <w:b w:val="0"/>
          <w:bCs w:val="0"/>
          <w:lang w:val="pt-BR"/>
        </w:rPr>
        <w:t>(1)</w:t>
      </w:r>
      <w:r w:rsidRPr="00CC042C">
        <w:rPr>
          <w:b w:val="0"/>
          <w:bCs w:val="0"/>
          <w:lang w:val="pt-BR"/>
        </w:rPr>
        <w:tab/>
        <w:t>Pentru realizarea unei comunicari constante cu parintii, tutorii sau sustinatorii legali, educatoarea/profesorul pentru invatamant prescolar stabileste cel putin o ora in fiecare luna in care se intalneste cu acestia, pentru prezentarea situatiei scolare a prescolarilor, pentru discutarea problemelor educationale sau comportamentale specifice ale acestora.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 xml:space="preserve">Planificarea orelor dedicate intalnirilor cu parintii, tutorii sau sustinatorii legali se  aproba de catre director, se comunica parintilor, tutorilor sau sustinatorilor legali ai acestora si se afiseaza la avizierul grupei. </w:t>
      </w:r>
    </w:p>
    <w:p w:rsidR="00A45599" w:rsidRPr="00CC042C" w:rsidRDefault="00A45599" w:rsidP="00C97201">
      <w:pPr>
        <w:pStyle w:val="Heading1"/>
        <w:spacing w:before="5" w:line="274" w:lineRule="exact"/>
        <w:jc w:val="both"/>
        <w:rPr>
          <w:b w:val="0"/>
          <w:bCs w:val="0"/>
          <w:lang w:val="pt-BR"/>
        </w:rPr>
      </w:pPr>
      <w:r w:rsidRPr="00CC042C">
        <w:rPr>
          <w:b w:val="0"/>
          <w:bCs w:val="0"/>
          <w:lang w:val="pt-BR"/>
        </w:rPr>
        <w:t>(3) Întâlnirea cu părinții sau reprezentanții legali se recomandă a fi individuală, în conformitate cu o programare stabilită în prealabil. La această întâlnire, la solicitarea părintelui/reprezentantului legal sau a dirigintelui, poate participa și elevul.</w:t>
      </w:r>
    </w:p>
    <w:p w:rsidR="00A45599" w:rsidRPr="00CC042C" w:rsidRDefault="00A45599" w:rsidP="00C97201">
      <w:pPr>
        <w:pStyle w:val="Heading1"/>
        <w:spacing w:before="5" w:line="274" w:lineRule="exact"/>
        <w:jc w:val="both"/>
        <w:rPr>
          <w:b w:val="0"/>
          <w:bCs w:val="0"/>
          <w:lang w:val="pt-BR"/>
        </w:rPr>
      </w:pPr>
    </w:p>
    <w:p w:rsidR="00A45599" w:rsidRPr="00B858B9" w:rsidRDefault="00A45599" w:rsidP="00C97201">
      <w:pPr>
        <w:pStyle w:val="Heading1"/>
        <w:spacing w:before="5" w:line="274" w:lineRule="exact"/>
        <w:jc w:val="both"/>
        <w:rPr>
          <w:bCs w:val="0"/>
        </w:rPr>
      </w:pPr>
      <w:r>
        <w:rPr>
          <w:bCs w:val="0"/>
        </w:rPr>
        <w:t>Art. 52</w:t>
      </w:r>
    </w:p>
    <w:p w:rsidR="00A45599" w:rsidRDefault="00A45599" w:rsidP="00F7340C">
      <w:pPr>
        <w:pStyle w:val="Heading1"/>
        <w:numPr>
          <w:ilvl w:val="0"/>
          <w:numId w:val="12"/>
        </w:numPr>
        <w:spacing w:before="5" w:line="274" w:lineRule="exact"/>
        <w:jc w:val="both"/>
        <w:rPr>
          <w:b w:val="0"/>
          <w:bCs w:val="0"/>
        </w:rPr>
      </w:pPr>
      <w:r w:rsidRPr="00C97201">
        <w:rPr>
          <w:b w:val="0"/>
          <w:bCs w:val="0"/>
        </w:rPr>
        <w:t>Educatoarea/profesorul pentru invatamantul prescolar</w:t>
      </w:r>
      <w:r>
        <w:rPr>
          <w:b w:val="0"/>
          <w:bCs w:val="0"/>
        </w:rPr>
        <w:t>/dirigintele</w:t>
      </w:r>
      <w:r w:rsidRPr="00C97201">
        <w:rPr>
          <w:b w:val="0"/>
          <w:bCs w:val="0"/>
        </w:rPr>
        <w:t xml:space="preserve"> are urmatoarele atributii:</w:t>
      </w:r>
    </w:p>
    <w:p w:rsidR="00A45599" w:rsidRDefault="00A45599" w:rsidP="00415E98">
      <w:pPr>
        <w:pStyle w:val="Heading1"/>
        <w:spacing w:before="5" w:line="274" w:lineRule="exact"/>
        <w:ind w:left="0"/>
        <w:jc w:val="both"/>
        <w:rPr>
          <w:b w:val="0"/>
          <w:bCs w:val="0"/>
        </w:rPr>
      </w:pPr>
    </w:p>
    <w:p w:rsidR="00A45599" w:rsidRPr="00E83BBA" w:rsidRDefault="00A45599" w:rsidP="00E83BBA">
      <w:pPr>
        <w:pStyle w:val="Heading1"/>
        <w:spacing w:before="5" w:line="274" w:lineRule="exact"/>
        <w:ind w:left="472"/>
        <w:jc w:val="both"/>
        <w:rPr>
          <w:b w:val="0"/>
          <w:bCs w:val="0"/>
        </w:rPr>
      </w:pPr>
      <w:r>
        <w:rPr>
          <w:b w:val="0"/>
          <w:bCs w:val="0"/>
        </w:rPr>
        <w:t>1.</w:t>
      </w:r>
      <w:r>
        <w:rPr>
          <w:b w:val="0"/>
          <w:bCs w:val="0"/>
        </w:rPr>
        <w:tab/>
        <w:t>organizează şi coordonează:</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a)</w:t>
      </w:r>
      <w:r w:rsidRPr="00CC042C">
        <w:rPr>
          <w:b w:val="0"/>
          <w:bCs w:val="0"/>
          <w:lang w:val="pt-BR"/>
        </w:rPr>
        <w:tab/>
        <w:t>activitatea colectivului de elevi;</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b)</w:t>
      </w:r>
      <w:r w:rsidRPr="00CC042C">
        <w:rPr>
          <w:b w:val="0"/>
          <w:bCs w:val="0"/>
          <w:lang w:val="pt-BR"/>
        </w:rPr>
        <w:tab/>
        <w:t>activitatea consiliului clasei;</w:t>
      </w:r>
    </w:p>
    <w:p w:rsidR="00A45599" w:rsidRPr="00CC042C" w:rsidRDefault="00A45599" w:rsidP="0081747F">
      <w:pPr>
        <w:pStyle w:val="Heading1"/>
        <w:spacing w:before="5" w:line="274" w:lineRule="exact"/>
        <w:ind w:left="472"/>
        <w:jc w:val="both"/>
        <w:rPr>
          <w:b w:val="0"/>
          <w:bCs w:val="0"/>
          <w:lang w:val="pt-BR"/>
        </w:rPr>
      </w:pPr>
      <w:r w:rsidRPr="00CC042C">
        <w:rPr>
          <w:b w:val="0"/>
          <w:bCs w:val="0"/>
          <w:lang w:val="pt-BR"/>
        </w:rPr>
        <w:t>c)</w:t>
      </w:r>
      <w:r w:rsidRPr="00CC042C">
        <w:rPr>
          <w:b w:val="0"/>
          <w:bCs w:val="0"/>
          <w:lang w:val="pt-BR"/>
        </w:rPr>
        <w:tab/>
        <w:t>întâlniri cu părinții sau reprezentanții legali la începutul şi sfârşitul semestrului şi ori de câte ori este cazul;</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d)</w:t>
      </w:r>
      <w:r w:rsidRPr="00CC042C">
        <w:rPr>
          <w:b w:val="0"/>
          <w:bCs w:val="0"/>
          <w:lang w:val="it-IT"/>
        </w:rPr>
        <w:tab/>
        <w:t>acţiuni de orientare şcolară şi profesională pentru elevii clasei;</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e)</w:t>
      </w:r>
      <w:r w:rsidRPr="00CC042C">
        <w:rPr>
          <w:b w:val="0"/>
          <w:bCs w:val="0"/>
          <w:lang w:val="pt-BR"/>
        </w:rPr>
        <w:tab/>
        <w:t>activităţi educative şi de consiliere;</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f)</w:t>
      </w:r>
      <w:r w:rsidRPr="00CC042C">
        <w:rPr>
          <w:b w:val="0"/>
          <w:bCs w:val="0"/>
          <w:lang w:val="pt-BR"/>
        </w:rPr>
        <w:tab/>
        <w:t>activități extracurriculare și extrașcolare în unitatea de învățământ și în afara acesteia, inclusiv activitățile realizate prin intermediul tehnologiei și al internetului;</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2.</w:t>
      </w:r>
      <w:r w:rsidRPr="00CC042C">
        <w:rPr>
          <w:b w:val="0"/>
          <w:bCs w:val="0"/>
          <w:lang w:val="it-IT"/>
        </w:rPr>
        <w:tab/>
        <w:t>monitorizează:</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a) situaţia la învăţătură a elevilor;</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b) frecvenţa la ore a elevilor;</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c)</w:t>
      </w:r>
      <w:r w:rsidRPr="00CC042C">
        <w:rPr>
          <w:b w:val="0"/>
          <w:bCs w:val="0"/>
          <w:lang w:val="it-IT"/>
        </w:rPr>
        <w:tab/>
        <w:t>participarea şi rezultatele elevilor la concursurile şi competiţiile şcolare;</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d)</w:t>
      </w:r>
      <w:r w:rsidRPr="00CC042C">
        <w:rPr>
          <w:b w:val="0"/>
          <w:bCs w:val="0"/>
          <w:lang w:val="pt-BR"/>
        </w:rPr>
        <w:tab/>
        <w:t>comportamentul</w:t>
      </w:r>
      <w:r w:rsidRPr="00CC042C">
        <w:rPr>
          <w:b w:val="0"/>
          <w:bCs w:val="0"/>
          <w:lang w:val="pt-BR"/>
        </w:rPr>
        <w:tab/>
        <w:t>elevilor</w:t>
      </w:r>
      <w:r w:rsidRPr="00CC042C">
        <w:rPr>
          <w:b w:val="0"/>
          <w:bCs w:val="0"/>
          <w:lang w:val="pt-BR"/>
        </w:rPr>
        <w:tab/>
        <w:t>în</w:t>
      </w:r>
      <w:r w:rsidRPr="00CC042C">
        <w:rPr>
          <w:b w:val="0"/>
          <w:bCs w:val="0"/>
          <w:lang w:val="pt-BR"/>
        </w:rPr>
        <w:tab/>
        <w:t>timpul</w:t>
      </w:r>
      <w:r w:rsidRPr="00CC042C">
        <w:rPr>
          <w:b w:val="0"/>
          <w:bCs w:val="0"/>
          <w:lang w:val="pt-BR"/>
        </w:rPr>
        <w:tab/>
        <w:t>activităţilor</w:t>
      </w:r>
      <w:r w:rsidRPr="00CC042C">
        <w:rPr>
          <w:b w:val="0"/>
          <w:bCs w:val="0"/>
          <w:lang w:val="pt-BR"/>
        </w:rPr>
        <w:tab/>
        <w:t>şcolare,</w:t>
      </w:r>
      <w:r w:rsidRPr="00CC042C">
        <w:rPr>
          <w:b w:val="0"/>
          <w:bCs w:val="0"/>
          <w:lang w:val="pt-BR"/>
        </w:rPr>
        <w:tab/>
        <w:t>extraşcolare</w:t>
      </w:r>
      <w:r w:rsidRPr="00CC042C">
        <w:rPr>
          <w:b w:val="0"/>
          <w:bCs w:val="0"/>
          <w:lang w:val="pt-BR"/>
        </w:rPr>
        <w:tab/>
        <w:t>şi extracurriculare;</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e) participarea elevilor la programe sau proiecte şi implicarea acestora în activităţi de voluntariat;</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3.</w:t>
      </w:r>
      <w:r w:rsidRPr="00CC042C">
        <w:rPr>
          <w:b w:val="0"/>
          <w:bCs w:val="0"/>
          <w:lang w:val="pt-BR"/>
        </w:rPr>
        <w:tab/>
        <w:t>colaborează cu:</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a)</w:t>
      </w:r>
      <w:r w:rsidRPr="00CC042C">
        <w:rPr>
          <w:b w:val="0"/>
          <w:bCs w:val="0"/>
          <w:lang w:val="pt-BR"/>
        </w:rPr>
        <w:tab/>
        <w:t>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care-i implică pe elevi;</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b)</w:t>
      </w:r>
      <w:r w:rsidRPr="00CC042C">
        <w:rPr>
          <w:b w:val="0"/>
          <w:bCs w:val="0"/>
          <w:lang w:val="pt-BR"/>
        </w:rPr>
        <w:tab/>
        <w:t>cabinetele de asistenţă psihopedagogică, în activităţi de consiliere şi orientare a</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elevilor clasei;</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c) 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d)</w:t>
      </w:r>
      <w:r w:rsidRPr="00CC042C">
        <w:rPr>
          <w:b w:val="0"/>
          <w:bCs w:val="0"/>
          <w:lang w:val="pt-BR"/>
        </w:rPr>
        <w:tab/>
        <w:t>asociația și comitetul de părinţi, părinţii sau reprezentanții legali pentru toate aspectele care vizează activitatea elevilor şi evenimentele importante la care aceştia participă şi cu alţi parteneri implicaţi în activitatea educativă şcolară şi extraşcolară;</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e)</w:t>
      </w:r>
      <w:r w:rsidRPr="00CC042C">
        <w:rPr>
          <w:b w:val="0"/>
          <w:bCs w:val="0"/>
          <w:lang w:val="pt-BR"/>
        </w:rPr>
        <w:tab/>
        <w:t>alţi parteneri implicaţi în activitatea educativă şcolară şi extraşcolară;</w:t>
      </w:r>
    </w:p>
    <w:p w:rsidR="00A45599" w:rsidRPr="00CC042C" w:rsidRDefault="00A45599" w:rsidP="00E83BBA">
      <w:pPr>
        <w:pStyle w:val="Heading1"/>
        <w:spacing w:before="5" w:line="274" w:lineRule="exact"/>
        <w:ind w:left="472"/>
        <w:jc w:val="both"/>
        <w:rPr>
          <w:b w:val="0"/>
          <w:bCs w:val="0"/>
          <w:lang w:val="pt-BR"/>
        </w:rPr>
      </w:pPr>
      <w:r w:rsidRPr="00CC042C">
        <w:rPr>
          <w:b w:val="0"/>
          <w:bCs w:val="0"/>
          <w:lang w:val="pt-BR"/>
        </w:rPr>
        <w:t>f) compartimentul secretariat, pentru întocmirea documentelor şcolare şi a actelor de</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studii ale elevilor clasei;</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g) persoana desemnată pentru gestionarea SIIIR, în vederea completării şi actualizării</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datelor referitoare la elevi;</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lastRenderedPageBreak/>
        <w:t>4.</w:t>
      </w:r>
      <w:r w:rsidRPr="00CC042C">
        <w:rPr>
          <w:b w:val="0"/>
          <w:bCs w:val="0"/>
          <w:lang w:val="it-IT"/>
        </w:rPr>
        <w:tab/>
        <w:t>informează:</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a) elevii şi părinţii sau reprezentanții legali, despre prevederile regulamentului de organizare şi funcţionare a unităţilor de învăţământ;</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b)</w:t>
      </w:r>
      <w:r w:rsidRPr="00CC042C">
        <w:rPr>
          <w:b w:val="0"/>
          <w:bCs w:val="0"/>
          <w:lang w:val="it-IT"/>
        </w:rPr>
        <w:tab/>
        <w:t>elevii şi părinţii sau reprezentanții legali, cu privire la reglementările referitoare la evaluări și examene şi cu privire la alte documente care reglementează activitatea şi parcursul şcolar al elevilor;</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c)</w:t>
      </w:r>
      <w:r w:rsidRPr="00CC042C">
        <w:rPr>
          <w:b w:val="0"/>
          <w:bCs w:val="0"/>
          <w:lang w:val="it-IT"/>
        </w:rPr>
        <w:tab/>
        <w:t>părinţii sau reprezentanții legali, despre situaţia şcolară, despre comportamentul elevilor, despre frecvenţa acestora la ore; informarea se realizează în cadrul întâlnirilor cu părinţii sau reprezentanții legali, precum şi în scris, ori de câte ori este nevoie;</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d)</w:t>
      </w:r>
      <w:r w:rsidRPr="00CC042C">
        <w:rPr>
          <w:b w:val="0"/>
          <w:bCs w:val="0"/>
          <w:lang w:val="it-IT"/>
        </w:rPr>
        <w:tab/>
        <w:t>părinţii sau reprezentanții legali, în cazul în care elevul înregistrează absenţe nemotivate; informarea se face în scris; numărul acestora se stabileşte prin regulamentul de organizare şi funcţionare a fiecărei unităţi de învăţământ.</w:t>
      </w:r>
    </w:p>
    <w:p w:rsidR="00A45599" w:rsidRPr="00CC042C" w:rsidRDefault="00A45599" w:rsidP="00EA665C">
      <w:pPr>
        <w:pStyle w:val="Heading1"/>
        <w:spacing w:before="5" w:line="274" w:lineRule="exact"/>
        <w:ind w:left="472"/>
        <w:jc w:val="both"/>
        <w:rPr>
          <w:b w:val="0"/>
          <w:bCs w:val="0"/>
          <w:lang w:val="it-IT"/>
        </w:rPr>
      </w:pPr>
      <w:r w:rsidRPr="00CC042C">
        <w:rPr>
          <w:b w:val="0"/>
          <w:bCs w:val="0"/>
          <w:lang w:val="it-IT"/>
        </w:rPr>
        <w:t>e)</w:t>
      </w:r>
      <w:r w:rsidRPr="00CC042C">
        <w:rPr>
          <w:b w:val="0"/>
          <w:bCs w:val="0"/>
          <w:lang w:val="it-IT"/>
        </w:rPr>
        <w:tab/>
        <w:t>părinţii  sau  reprezentanții  legali,  în  scris,  referitor  la  situaţiile  de  corigenţă, sancţionările disciplinare, neîncheierea situaţiei şcolare sau repetenţie;</w:t>
      </w:r>
    </w:p>
    <w:p w:rsidR="00A45599" w:rsidRPr="00CC042C" w:rsidRDefault="00A45599" w:rsidP="00E83BBA">
      <w:pPr>
        <w:pStyle w:val="Heading1"/>
        <w:spacing w:before="5" w:line="274" w:lineRule="exact"/>
        <w:ind w:left="472"/>
        <w:jc w:val="both"/>
        <w:rPr>
          <w:b w:val="0"/>
          <w:bCs w:val="0"/>
          <w:lang w:val="it-IT"/>
        </w:rPr>
      </w:pPr>
      <w:r w:rsidRPr="00CC042C">
        <w:rPr>
          <w:b w:val="0"/>
          <w:bCs w:val="0"/>
          <w:lang w:val="it-IT"/>
        </w:rPr>
        <w:t>5.</w:t>
      </w:r>
      <w:r w:rsidRPr="00CC042C">
        <w:rPr>
          <w:b w:val="0"/>
          <w:bCs w:val="0"/>
          <w:lang w:val="it-IT"/>
        </w:rPr>
        <w:tab/>
        <w:t>îndeplineşte alte atribuţii stabilite de către conducerea unităţii de învăţământ, în conformitate cu legislaţia în vigoare sau fişa postului.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53</w:t>
      </w:r>
    </w:p>
    <w:p w:rsidR="00A45599" w:rsidRPr="00CC042C" w:rsidRDefault="00A45599" w:rsidP="00E83BBA">
      <w:pPr>
        <w:pStyle w:val="Heading1"/>
        <w:spacing w:before="5" w:line="274" w:lineRule="exact"/>
        <w:jc w:val="both"/>
        <w:rPr>
          <w:b w:val="0"/>
          <w:bCs w:val="0"/>
          <w:lang w:val="it-IT"/>
        </w:rPr>
      </w:pPr>
      <w:r w:rsidRPr="00CC042C">
        <w:rPr>
          <w:b w:val="0"/>
          <w:bCs w:val="0"/>
          <w:lang w:val="it-IT"/>
        </w:rPr>
        <w:t>Educatoarea/profesorul pentru invatamantul prescolar mai are si urmatoarele atributii:</w:t>
      </w:r>
    </w:p>
    <w:p w:rsidR="00A45599" w:rsidRPr="00CC042C" w:rsidRDefault="00A45599" w:rsidP="00AC6D5A">
      <w:pPr>
        <w:pStyle w:val="Heading1"/>
        <w:spacing w:before="5" w:line="274" w:lineRule="exact"/>
        <w:jc w:val="both"/>
        <w:rPr>
          <w:b w:val="0"/>
          <w:bCs w:val="0"/>
          <w:lang w:val="it-IT"/>
        </w:rPr>
      </w:pPr>
      <w:r w:rsidRPr="00CC042C">
        <w:rPr>
          <w:b w:val="0"/>
          <w:bCs w:val="0"/>
          <w:lang w:val="it-IT"/>
        </w:rPr>
        <w:t>a)</w:t>
      </w:r>
      <w:r w:rsidRPr="00CC042C">
        <w:rPr>
          <w:b w:val="0"/>
          <w:bCs w:val="0"/>
          <w:lang w:val="it-IT"/>
        </w:rPr>
        <w:tab/>
        <w:t>completeaza catalogul grupei  cu datele personale ale elevilor;</w:t>
      </w:r>
    </w:p>
    <w:p w:rsidR="00A45599" w:rsidRPr="00CC042C" w:rsidRDefault="00A45599" w:rsidP="00AC6D5A">
      <w:pPr>
        <w:pStyle w:val="Heading1"/>
        <w:spacing w:before="5" w:line="274" w:lineRule="exact"/>
        <w:jc w:val="both"/>
        <w:rPr>
          <w:b w:val="0"/>
          <w:bCs w:val="0"/>
          <w:lang w:val="it-IT"/>
        </w:rPr>
      </w:pPr>
      <w:r w:rsidRPr="00CC042C">
        <w:rPr>
          <w:b w:val="0"/>
          <w:bCs w:val="0"/>
          <w:lang w:val="it-IT"/>
        </w:rPr>
        <w:t>b)  motivează absențele, în conformitate cu prevederile prezentului regulament şi ale regulamentului de organizare şi funcţionare a unităţii de învăţământ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c)</w:t>
      </w:r>
      <w:r w:rsidRPr="00CC042C">
        <w:rPr>
          <w:b w:val="0"/>
          <w:bCs w:val="0"/>
          <w:lang w:val="it-IT"/>
        </w:rPr>
        <w:tab/>
        <w:t>completeaza documentele specifice colectivului de prescolari si monitorizeaza completarea portofoliului educational al acestora;</w:t>
      </w:r>
    </w:p>
    <w:p w:rsidR="00A45599" w:rsidRPr="00CC042C" w:rsidRDefault="00A45599" w:rsidP="00E83BBA">
      <w:pPr>
        <w:pStyle w:val="Heading1"/>
        <w:spacing w:before="5" w:line="274" w:lineRule="exact"/>
        <w:jc w:val="both"/>
        <w:rPr>
          <w:b w:val="0"/>
          <w:bCs w:val="0"/>
          <w:lang w:val="pt-BR"/>
        </w:rPr>
      </w:pPr>
      <w:r w:rsidRPr="00CC042C">
        <w:rPr>
          <w:b w:val="0"/>
          <w:bCs w:val="0"/>
          <w:lang w:val="pt-BR"/>
        </w:rPr>
        <w:t>h)</w:t>
      </w:r>
      <w:r w:rsidRPr="00CC042C">
        <w:rPr>
          <w:b w:val="0"/>
          <w:bCs w:val="0"/>
          <w:lang w:val="pt-BR"/>
        </w:rPr>
        <w:tab/>
        <w:t>intocmeste calendarul activitatilor educative extrascolare ale grupei;</w:t>
      </w:r>
    </w:p>
    <w:p w:rsidR="00A45599" w:rsidRPr="00CC042C" w:rsidRDefault="00A45599" w:rsidP="00B858B9">
      <w:pPr>
        <w:pStyle w:val="Heading1"/>
        <w:spacing w:before="5" w:line="274" w:lineRule="exact"/>
        <w:jc w:val="center"/>
        <w:rPr>
          <w:bCs w:val="0"/>
          <w:lang w:val="pt-BR"/>
        </w:rPr>
      </w:pPr>
    </w:p>
    <w:p w:rsidR="00A45599" w:rsidRPr="00CC042C" w:rsidRDefault="00A45599" w:rsidP="00B858B9">
      <w:pPr>
        <w:pStyle w:val="Heading1"/>
        <w:spacing w:before="5" w:line="274" w:lineRule="exact"/>
        <w:jc w:val="center"/>
        <w:rPr>
          <w:bCs w:val="0"/>
          <w:lang w:val="it-IT"/>
        </w:rPr>
      </w:pPr>
      <w:r w:rsidRPr="00CC042C">
        <w:rPr>
          <w:bCs w:val="0"/>
          <w:lang w:val="it-IT"/>
        </w:rPr>
        <w:t>CAPITOLUL 3</w:t>
      </w:r>
    </w:p>
    <w:p w:rsidR="00A45599" w:rsidRPr="00CC042C" w:rsidRDefault="00A45599" w:rsidP="00B858B9">
      <w:pPr>
        <w:pStyle w:val="Heading1"/>
        <w:spacing w:before="5" w:line="274" w:lineRule="exact"/>
        <w:jc w:val="center"/>
        <w:rPr>
          <w:bCs w:val="0"/>
          <w:lang w:val="it-IT"/>
        </w:rPr>
      </w:pPr>
      <w:r w:rsidRPr="00CC042C">
        <w:rPr>
          <w:bCs w:val="0"/>
          <w:lang w:val="it-IT"/>
        </w:rPr>
        <w:t>Comisiile din unitatile de invatamant</w:t>
      </w:r>
    </w:p>
    <w:p w:rsidR="00A45599" w:rsidRPr="00CC042C" w:rsidRDefault="00A45599" w:rsidP="00B858B9">
      <w:pPr>
        <w:pStyle w:val="Heading1"/>
        <w:spacing w:before="5" w:line="274" w:lineRule="exact"/>
        <w:jc w:val="center"/>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54</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La nivelul Grădinitei cu Program Prelungit „Sfinții Arhangheli Mihail și Gavriil” Ploiești functioneaza urmatoarele comisii: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a)</w:t>
      </w:r>
      <w:r w:rsidRPr="00CC042C">
        <w:rPr>
          <w:b w:val="0"/>
          <w:bCs w:val="0"/>
          <w:lang w:val="pt-BR"/>
        </w:rPr>
        <w:tab/>
        <w:t>cu caracter permanent;</w:t>
      </w:r>
    </w:p>
    <w:p w:rsidR="00A45599" w:rsidRPr="00CC042C" w:rsidRDefault="00A45599" w:rsidP="00C97201">
      <w:pPr>
        <w:pStyle w:val="Heading1"/>
        <w:spacing w:before="5" w:line="274" w:lineRule="exact"/>
        <w:jc w:val="both"/>
        <w:rPr>
          <w:b w:val="0"/>
          <w:bCs w:val="0"/>
          <w:lang w:val="pt-BR"/>
        </w:rPr>
      </w:pPr>
      <w:r w:rsidRPr="00CC042C">
        <w:rPr>
          <w:b w:val="0"/>
          <w:bCs w:val="0"/>
          <w:lang w:val="pt-BR"/>
        </w:rPr>
        <w:t>b)</w:t>
      </w:r>
      <w:r w:rsidRPr="00CC042C">
        <w:rPr>
          <w:b w:val="0"/>
          <w:bCs w:val="0"/>
          <w:lang w:val="pt-BR"/>
        </w:rPr>
        <w:tab/>
        <w:t>cu caracter temporar;</w:t>
      </w:r>
    </w:p>
    <w:p w:rsidR="00A45599" w:rsidRPr="00CC042C" w:rsidRDefault="00A45599" w:rsidP="00C97201">
      <w:pPr>
        <w:pStyle w:val="Heading1"/>
        <w:spacing w:before="5" w:line="274" w:lineRule="exact"/>
        <w:jc w:val="both"/>
        <w:rPr>
          <w:b w:val="0"/>
          <w:bCs w:val="0"/>
          <w:lang w:val="pt-BR"/>
        </w:rPr>
      </w:pPr>
      <w:r w:rsidRPr="00CC042C">
        <w:rPr>
          <w:b w:val="0"/>
          <w:bCs w:val="0"/>
          <w:lang w:val="pt-BR"/>
        </w:rPr>
        <w:t>c)</w:t>
      </w:r>
      <w:r w:rsidRPr="00CC042C">
        <w:rPr>
          <w:b w:val="0"/>
          <w:bCs w:val="0"/>
          <w:lang w:val="pt-BR"/>
        </w:rPr>
        <w:tab/>
        <w:t>cu caracter ocazional.</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Comisiile cu caracter permanent sunt:</w:t>
      </w:r>
    </w:p>
    <w:p w:rsidR="00A45599" w:rsidRPr="00CC042C" w:rsidRDefault="00A45599" w:rsidP="00C97201">
      <w:pPr>
        <w:pStyle w:val="Heading1"/>
        <w:spacing w:before="5" w:line="274" w:lineRule="exact"/>
        <w:jc w:val="both"/>
        <w:rPr>
          <w:b w:val="0"/>
          <w:bCs w:val="0"/>
          <w:lang w:val="pt-BR"/>
        </w:rPr>
      </w:pPr>
      <w:r w:rsidRPr="00CC042C">
        <w:rPr>
          <w:b w:val="0"/>
          <w:bCs w:val="0"/>
          <w:lang w:val="pt-BR"/>
        </w:rPr>
        <w:t>a)</w:t>
      </w:r>
      <w:r w:rsidRPr="00CC042C">
        <w:rPr>
          <w:b w:val="0"/>
          <w:bCs w:val="0"/>
          <w:lang w:val="pt-BR"/>
        </w:rPr>
        <w:tab/>
        <w:t>Comisia pentru curriculum;</w:t>
      </w:r>
    </w:p>
    <w:p w:rsidR="00A45599" w:rsidRPr="00CC042C" w:rsidRDefault="00A45599" w:rsidP="00C97201">
      <w:pPr>
        <w:pStyle w:val="Heading1"/>
        <w:spacing w:before="5" w:line="274" w:lineRule="exact"/>
        <w:jc w:val="both"/>
        <w:rPr>
          <w:b w:val="0"/>
          <w:bCs w:val="0"/>
          <w:lang w:val="it-IT"/>
        </w:rPr>
      </w:pPr>
      <w:r w:rsidRPr="00CC042C">
        <w:rPr>
          <w:b w:val="0"/>
          <w:bCs w:val="0"/>
          <w:lang w:val="it-IT"/>
        </w:rPr>
        <w:t>b)</w:t>
      </w:r>
      <w:r w:rsidRPr="00CC042C">
        <w:rPr>
          <w:b w:val="0"/>
          <w:bCs w:val="0"/>
          <w:lang w:val="it-IT"/>
        </w:rPr>
        <w:tab/>
        <w:t>Comisia de evaluare si asigurare a calitatii;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c)</w:t>
      </w:r>
      <w:r w:rsidRPr="00CC042C">
        <w:rPr>
          <w:b w:val="0"/>
          <w:bCs w:val="0"/>
          <w:lang w:val="it-IT"/>
        </w:rPr>
        <w:tab/>
        <w:t>Comisia de securitate si sanatate in munca si pentru situatii de urgenta;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d)</w:t>
      </w:r>
      <w:r w:rsidRPr="00CC042C">
        <w:rPr>
          <w:b w:val="0"/>
          <w:bCs w:val="0"/>
          <w:lang w:val="it-IT"/>
        </w:rPr>
        <w:tab/>
        <w:t>Comisia pentru controlul managerial intern;</w:t>
      </w:r>
    </w:p>
    <w:p w:rsidR="00A45599" w:rsidRPr="00CC042C" w:rsidRDefault="00A45599" w:rsidP="00C97201">
      <w:pPr>
        <w:pStyle w:val="Heading1"/>
        <w:spacing w:before="5" w:line="274" w:lineRule="exact"/>
        <w:jc w:val="both"/>
        <w:rPr>
          <w:b w:val="0"/>
          <w:bCs w:val="0"/>
          <w:lang w:val="it-IT"/>
        </w:rPr>
      </w:pPr>
      <w:r w:rsidRPr="00CC042C">
        <w:rPr>
          <w:b w:val="0"/>
          <w:bCs w:val="0"/>
          <w:lang w:val="it-IT"/>
        </w:rPr>
        <w:t>e)</w:t>
      </w:r>
      <w:r w:rsidRPr="00CC042C">
        <w:rPr>
          <w:b w:val="0"/>
          <w:bCs w:val="0"/>
          <w:lang w:val="it-IT"/>
        </w:rPr>
        <w:tab/>
        <w:t>Comisia  pentru  prevenirea  si  eliminarea  violentei,  a  faptelor  de  coruptie  si discriminarii in mediul scolar si promovarea interculturalitatii;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f)       Comisia pentru mentorat didactic si formare in cariera didactica.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Comisiile cu caracter permanent isi desfasoara activitatea pe tot parcursul anului scolar, comisiile cu caracter temporar isi desfasoara activitatea doar in anumite perioade ale anului scolar, iar comisiile cu caracter ocazional sunt infiintate ori de cate ori se impune constituirea unei astfel de comisii, pentru rezolvarea unor probleme specifice aparute la nivelul unitatii .</w:t>
      </w:r>
    </w:p>
    <w:p w:rsidR="00A45599" w:rsidRPr="00CC042C" w:rsidRDefault="00A45599" w:rsidP="00C97201">
      <w:pPr>
        <w:pStyle w:val="Heading1"/>
        <w:spacing w:before="5" w:line="274" w:lineRule="exact"/>
        <w:jc w:val="both"/>
        <w:rPr>
          <w:b w:val="0"/>
          <w:bCs w:val="0"/>
          <w:lang w:val="pt-BR"/>
        </w:rPr>
      </w:pPr>
      <w:r w:rsidRPr="00CC042C">
        <w:rPr>
          <w:b w:val="0"/>
          <w:bCs w:val="0"/>
          <w:lang w:val="pt-BR"/>
        </w:rPr>
        <w:t>(4)</w:t>
      </w:r>
      <w:r w:rsidRPr="00CC042C">
        <w:rPr>
          <w:b w:val="0"/>
          <w:bCs w:val="0"/>
          <w:lang w:val="pt-BR"/>
        </w:rPr>
        <w:tab/>
        <w:t>a) Comisiile cu caracter temporar/ocazional sunt următoarele:</w:t>
      </w:r>
    </w:p>
    <w:p w:rsidR="00A45599" w:rsidRPr="00CC042C" w:rsidRDefault="00A45599" w:rsidP="006F2814">
      <w:pPr>
        <w:pStyle w:val="Heading1"/>
        <w:spacing w:before="5" w:line="274" w:lineRule="exact"/>
        <w:jc w:val="both"/>
        <w:rPr>
          <w:b w:val="0"/>
          <w:bCs w:val="0"/>
          <w:lang w:val="pt-BR"/>
        </w:rPr>
      </w:pPr>
      <w:r w:rsidRPr="00CC042C">
        <w:rPr>
          <w:b w:val="0"/>
          <w:bCs w:val="0"/>
          <w:lang w:val="pt-BR"/>
        </w:rPr>
        <w:t>- Comisia de etică;</w:t>
      </w:r>
    </w:p>
    <w:p w:rsidR="00A45599" w:rsidRPr="00CC042C" w:rsidRDefault="00A45599" w:rsidP="006F2814">
      <w:pPr>
        <w:pStyle w:val="Heading1"/>
        <w:spacing w:before="5" w:line="274" w:lineRule="exact"/>
        <w:ind w:left="0"/>
        <w:jc w:val="both"/>
        <w:rPr>
          <w:b w:val="0"/>
          <w:bCs w:val="0"/>
          <w:lang w:val="pt-BR"/>
        </w:rPr>
      </w:pPr>
      <w:r w:rsidRPr="00CC042C">
        <w:rPr>
          <w:b w:val="0"/>
          <w:bCs w:val="0"/>
          <w:lang w:val="pt-BR"/>
        </w:rPr>
        <w:t>-Comisia de evaluare a cadrelor didactice și didactice auxiliare</w:t>
      </w:r>
    </w:p>
    <w:p w:rsidR="00A45599" w:rsidRPr="00CC042C" w:rsidRDefault="00A45599" w:rsidP="006F2814">
      <w:pPr>
        <w:pStyle w:val="Heading1"/>
        <w:spacing w:before="5" w:line="274" w:lineRule="exact"/>
        <w:ind w:left="0"/>
        <w:jc w:val="both"/>
        <w:rPr>
          <w:b w:val="0"/>
          <w:bCs w:val="0"/>
          <w:lang w:val="pt-BR"/>
        </w:rPr>
      </w:pPr>
      <w:r w:rsidRPr="00CC042C">
        <w:rPr>
          <w:b w:val="0"/>
          <w:bCs w:val="0"/>
          <w:lang w:val="pt-BR"/>
        </w:rPr>
        <w:t>-Comisia paritară;</w:t>
      </w:r>
    </w:p>
    <w:p w:rsidR="00A45599" w:rsidRPr="00CC042C" w:rsidRDefault="00A45599" w:rsidP="006F2814">
      <w:pPr>
        <w:pStyle w:val="Heading1"/>
        <w:spacing w:before="5" w:line="274" w:lineRule="exact"/>
        <w:ind w:left="0"/>
        <w:jc w:val="both"/>
        <w:rPr>
          <w:b w:val="0"/>
          <w:bCs w:val="0"/>
          <w:lang w:val="pt-BR"/>
        </w:rPr>
      </w:pPr>
      <w:r w:rsidRPr="00CC042C">
        <w:rPr>
          <w:b w:val="0"/>
          <w:bCs w:val="0"/>
          <w:lang w:val="pt-BR"/>
        </w:rPr>
        <w:t>-Comisia de reînscriere/înscriere;</w:t>
      </w:r>
    </w:p>
    <w:p w:rsidR="00A45599" w:rsidRPr="00CC042C" w:rsidRDefault="00A45599" w:rsidP="006F2814">
      <w:pPr>
        <w:pStyle w:val="Heading1"/>
        <w:spacing w:before="5" w:line="274" w:lineRule="exact"/>
        <w:ind w:left="0"/>
        <w:jc w:val="both"/>
        <w:rPr>
          <w:b w:val="0"/>
          <w:bCs w:val="0"/>
          <w:lang w:val="pt-BR"/>
        </w:rPr>
      </w:pPr>
      <w:r w:rsidRPr="00CC042C">
        <w:rPr>
          <w:b w:val="0"/>
          <w:bCs w:val="0"/>
          <w:lang w:val="pt-BR"/>
        </w:rPr>
        <w:lastRenderedPageBreak/>
        <w:t>-Comisia de gestionare a activităților derulate prin SIIIR;</w:t>
      </w:r>
    </w:p>
    <w:p w:rsidR="00A45599" w:rsidRPr="00CC042C" w:rsidRDefault="00A45599" w:rsidP="006F2814">
      <w:pPr>
        <w:pStyle w:val="Heading1"/>
        <w:spacing w:before="5" w:line="274" w:lineRule="exact"/>
        <w:ind w:left="0"/>
        <w:jc w:val="both"/>
        <w:rPr>
          <w:b w:val="0"/>
          <w:bCs w:val="0"/>
          <w:lang w:val="pt-BR"/>
        </w:rPr>
      </w:pPr>
      <w:r w:rsidRPr="00CC042C">
        <w:rPr>
          <w:b w:val="0"/>
          <w:bCs w:val="0"/>
          <w:lang w:val="pt-BR"/>
        </w:rPr>
        <w:t>-Comisia de evaluare anuală a riscurilor și a riscurilor de corupție;</w:t>
      </w:r>
    </w:p>
    <w:p w:rsidR="00A45599" w:rsidRPr="00CC042C" w:rsidRDefault="00A45599" w:rsidP="006F2814">
      <w:pPr>
        <w:pStyle w:val="Heading1"/>
        <w:spacing w:before="5" w:line="274" w:lineRule="exact"/>
        <w:ind w:left="0"/>
        <w:jc w:val="both"/>
        <w:rPr>
          <w:b w:val="0"/>
          <w:bCs w:val="0"/>
          <w:lang w:val="pt-BR"/>
        </w:rPr>
      </w:pPr>
      <w:r w:rsidRPr="00CC042C">
        <w:rPr>
          <w:b w:val="0"/>
          <w:bCs w:val="0"/>
          <w:lang w:val="pt-BR"/>
        </w:rPr>
        <w:t>-Comisia NIR (notă internă de recepție);</w:t>
      </w:r>
    </w:p>
    <w:p w:rsidR="00A45599" w:rsidRPr="00CC042C" w:rsidRDefault="00A45599" w:rsidP="006F2814">
      <w:pPr>
        <w:pStyle w:val="Heading1"/>
        <w:spacing w:before="5" w:line="274" w:lineRule="exact"/>
        <w:ind w:left="0"/>
        <w:jc w:val="both"/>
        <w:rPr>
          <w:b w:val="0"/>
          <w:bCs w:val="0"/>
          <w:lang w:val="pt-BR"/>
        </w:rPr>
      </w:pPr>
      <w:r w:rsidRPr="00CC042C">
        <w:rPr>
          <w:b w:val="0"/>
          <w:bCs w:val="0"/>
          <w:lang w:val="pt-BR"/>
        </w:rPr>
        <w:t>-Comisia de mobilitate;</w:t>
      </w:r>
    </w:p>
    <w:p w:rsidR="00A45599" w:rsidRPr="00CC042C" w:rsidRDefault="00A45599" w:rsidP="006F2814">
      <w:pPr>
        <w:pStyle w:val="Heading1"/>
        <w:spacing w:before="5" w:line="274" w:lineRule="exact"/>
        <w:ind w:left="0"/>
        <w:jc w:val="both"/>
        <w:rPr>
          <w:b w:val="0"/>
          <w:bCs w:val="0"/>
          <w:lang w:val="pt-BR"/>
        </w:rPr>
      </w:pPr>
      <w:r w:rsidRPr="00CC042C">
        <w:rPr>
          <w:b w:val="0"/>
          <w:bCs w:val="0"/>
          <w:lang w:val="pt-BR"/>
        </w:rPr>
        <w:t>-Comisia de inventariere;</w:t>
      </w:r>
    </w:p>
    <w:p w:rsidR="00A45599" w:rsidRPr="00CC042C" w:rsidRDefault="00A45599" w:rsidP="006F2814">
      <w:pPr>
        <w:pStyle w:val="Heading1"/>
        <w:spacing w:before="5" w:line="274" w:lineRule="exact"/>
        <w:ind w:left="0"/>
        <w:jc w:val="both"/>
        <w:rPr>
          <w:b w:val="0"/>
          <w:bCs w:val="0"/>
          <w:lang w:val="pt-BR"/>
        </w:rPr>
      </w:pPr>
      <w:r w:rsidRPr="00CC042C">
        <w:rPr>
          <w:b w:val="0"/>
          <w:bCs w:val="0"/>
          <w:lang w:val="pt-BR"/>
        </w:rPr>
        <w:t>-Comisia de casare;</w:t>
      </w:r>
    </w:p>
    <w:p w:rsidR="00A45599" w:rsidRPr="00CC042C" w:rsidRDefault="00A45599" w:rsidP="006F2814">
      <w:pPr>
        <w:pStyle w:val="Heading1"/>
        <w:spacing w:before="5" w:line="274" w:lineRule="exact"/>
        <w:ind w:left="0"/>
        <w:jc w:val="both"/>
        <w:rPr>
          <w:b w:val="0"/>
          <w:bCs w:val="0"/>
          <w:lang w:val="pt-BR"/>
        </w:rPr>
      </w:pPr>
      <w:r w:rsidRPr="00CC042C">
        <w:rPr>
          <w:b w:val="0"/>
          <w:bCs w:val="0"/>
          <w:lang w:val="pt-BR"/>
        </w:rPr>
        <w:t>-Comisia de acumulare, recunoaștere și echivalare a creditelor profesionale transferabile;</w:t>
      </w:r>
    </w:p>
    <w:p w:rsidR="00A45599" w:rsidRPr="00364E69" w:rsidRDefault="00A45599" w:rsidP="00364E69">
      <w:pPr>
        <w:pStyle w:val="BodyText"/>
        <w:ind w:left="0"/>
        <w:rPr>
          <w:lang w:val="ro-RO"/>
        </w:rPr>
      </w:pPr>
      <w:r>
        <w:rPr>
          <w:lang w:val="ro-RO"/>
        </w:rPr>
        <w:t>-</w:t>
      </w:r>
      <w:r w:rsidRPr="00364E69">
        <w:rPr>
          <w:lang w:val="ro-RO"/>
        </w:rPr>
        <w:t>Comisia de organizare și desfășurare a concursului pentru ocuparea unor posturi</w:t>
      </w:r>
      <w:r>
        <w:rPr>
          <w:lang w:val="ro-RO"/>
        </w:rPr>
        <w:t>;</w:t>
      </w:r>
    </w:p>
    <w:p w:rsidR="00A45599" w:rsidRPr="00CC042C" w:rsidRDefault="00A45599" w:rsidP="00364E69">
      <w:pPr>
        <w:pStyle w:val="BodyText"/>
        <w:ind w:left="0"/>
        <w:rPr>
          <w:lang w:val="ro-RO"/>
        </w:rPr>
      </w:pPr>
      <w:r w:rsidRPr="00CC042C">
        <w:rPr>
          <w:lang w:val="ro-RO"/>
        </w:rPr>
        <w:t>-Comisia de contestații a rezultatelor concursului pentru ocuparea unor posturi;</w:t>
      </w:r>
    </w:p>
    <w:p w:rsidR="00A45599" w:rsidRPr="00CC042C" w:rsidRDefault="00A45599" w:rsidP="00CB4746">
      <w:pPr>
        <w:pStyle w:val="Heading1"/>
        <w:spacing w:before="5" w:line="274" w:lineRule="exact"/>
        <w:ind w:left="0"/>
        <w:jc w:val="both"/>
        <w:rPr>
          <w:b w:val="0"/>
          <w:bCs w:val="0"/>
          <w:lang w:val="ro-RO"/>
        </w:rPr>
      </w:pPr>
    </w:p>
    <w:p w:rsidR="00A45599" w:rsidRPr="00CC042C" w:rsidRDefault="00A45599" w:rsidP="00C97201">
      <w:pPr>
        <w:pStyle w:val="Heading1"/>
        <w:spacing w:before="5" w:line="274" w:lineRule="exact"/>
        <w:jc w:val="both"/>
        <w:rPr>
          <w:bCs w:val="0"/>
          <w:lang w:val="ro-RO"/>
        </w:rPr>
      </w:pPr>
      <w:r w:rsidRPr="00CC042C">
        <w:rPr>
          <w:bCs w:val="0"/>
          <w:lang w:val="ro-RO"/>
        </w:rPr>
        <w:t>Art. 55</w:t>
      </w:r>
    </w:p>
    <w:p w:rsidR="00A45599" w:rsidRPr="00CC042C" w:rsidRDefault="00A45599" w:rsidP="00C97201">
      <w:pPr>
        <w:pStyle w:val="Heading1"/>
        <w:spacing w:before="5" w:line="274" w:lineRule="exact"/>
        <w:jc w:val="both"/>
        <w:rPr>
          <w:b w:val="0"/>
          <w:bCs w:val="0"/>
          <w:lang w:val="it-IT"/>
        </w:rPr>
      </w:pPr>
      <w:r w:rsidRPr="00CC042C">
        <w:rPr>
          <w:b w:val="0"/>
          <w:bCs w:val="0"/>
          <w:lang w:val="ro-RO"/>
        </w:rPr>
        <w:t>(1)</w:t>
      </w:r>
      <w:r w:rsidRPr="00CC042C">
        <w:rPr>
          <w:b w:val="0"/>
          <w:bCs w:val="0"/>
          <w:lang w:val="ro-RO"/>
        </w:rPr>
        <w:tab/>
        <w:t xml:space="preserve">Comisiile de la nivelul unitatii isi desfasoara activitatea pe baza deciziei de constituire emise de director. </w:t>
      </w:r>
      <w:r w:rsidRPr="00CC042C">
        <w:rPr>
          <w:b w:val="0"/>
          <w:bCs w:val="0"/>
          <w:lang w:val="it-IT"/>
        </w:rPr>
        <w:t>In cadrul comisiilor prevazute la art. 63 alin. (2) lit. b), e) sunt cuprinsi si reprezentanti ai parintilor, respectiv Consiliul reprezentativ al parintilor si Asociatia de parinti „Aproape de cei mici”;</w:t>
      </w:r>
    </w:p>
    <w:p w:rsidR="00A45599" w:rsidRPr="00CC042C" w:rsidRDefault="00A45599" w:rsidP="00B858B9">
      <w:pPr>
        <w:pStyle w:val="Heading1"/>
        <w:spacing w:before="5" w:line="274" w:lineRule="exact"/>
        <w:jc w:val="both"/>
        <w:rPr>
          <w:b w:val="0"/>
          <w:bCs w:val="0"/>
          <w:lang w:val="it-IT"/>
        </w:rPr>
      </w:pPr>
      <w:r w:rsidRPr="00CC042C">
        <w:rPr>
          <w:b w:val="0"/>
          <w:bCs w:val="0"/>
          <w:lang w:val="it-IT"/>
        </w:rPr>
        <w:t>(2)</w:t>
      </w:r>
      <w:r w:rsidRPr="00CC042C">
        <w:rPr>
          <w:b w:val="0"/>
          <w:bCs w:val="0"/>
          <w:lang w:val="it-IT"/>
        </w:rPr>
        <w:tab/>
        <w:t>Activitatea comisiilor din unitate si documentele elaborate de membrii comisiei sunt reglementate prin acte normative sau prin regulamentul de organizare si functionare a unitatii.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Grădinita cu Program Prelungit „Sfinții Arhangheli Mihail și Gavriil” Ploiești isi elaboreaza proceduri, privind functionarea comisiilor in functie de nevoile proprii. Sunt desemnați și:</w:t>
      </w:r>
    </w:p>
    <w:p w:rsidR="00A45599" w:rsidRPr="00CC042C" w:rsidRDefault="00A45599" w:rsidP="00EA665C">
      <w:pPr>
        <w:pStyle w:val="Heading1"/>
        <w:spacing w:before="5" w:line="274" w:lineRule="exact"/>
        <w:jc w:val="both"/>
        <w:rPr>
          <w:b w:val="0"/>
          <w:bCs w:val="0"/>
          <w:lang w:val="it-IT"/>
        </w:rPr>
      </w:pPr>
      <w:r w:rsidRPr="00CC042C">
        <w:rPr>
          <w:b w:val="0"/>
          <w:bCs w:val="0"/>
          <w:lang w:val="it-IT"/>
        </w:rPr>
        <w:t>- responsabilul cu distribuirea cornului și laptelui;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responsab</w:t>
      </w:r>
      <w:r w:rsidR="00703BDE">
        <w:rPr>
          <w:b w:val="0"/>
          <w:bCs w:val="0"/>
          <w:lang w:val="it-IT"/>
        </w:rPr>
        <w:t>ilul cu biblioteca</w:t>
      </w:r>
      <w:r w:rsidRPr="00CC042C">
        <w:rPr>
          <w:b w:val="0"/>
          <w:bCs w:val="0"/>
          <w:lang w:val="it-IT"/>
        </w:rPr>
        <w: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responsabilul auxiliare didactice;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responsabilul cu protecția datelor;</w:t>
      </w:r>
    </w:p>
    <w:p w:rsidR="00A45599" w:rsidRPr="00CC042C" w:rsidRDefault="00A45599" w:rsidP="00FC26DB">
      <w:pPr>
        <w:pStyle w:val="Heading1"/>
        <w:spacing w:before="5" w:line="274" w:lineRule="exact"/>
        <w:jc w:val="both"/>
        <w:rPr>
          <w:b w:val="0"/>
          <w:bCs w:val="0"/>
          <w:lang w:val="it-IT"/>
        </w:rPr>
      </w:pPr>
      <w:r w:rsidRPr="00CC042C">
        <w:rPr>
          <w:b w:val="0"/>
          <w:bCs w:val="0"/>
          <w:lang w:val="it-IT"/>
        </w:rPr>
        <w:t>- responsabilul cu proiecte internationale;</w:t>
      </w:r>
    </w:p>
    <w:p w:rsidR="00A45599" w:rsidRPr="00CC042C" w:rsidRDefault="00A45599" w:rsidP="00FC26DB">
      <w:pPr>
        <w:pStyle w:val="Heading1"/>
        <w:spacing w:before="5" w:line="274" w:lineRule="exact"/>
        <w:jc w:val="both"/>
        <w:rPr>
          <w:b w:val="0"/>
          <w:bCs w:val="0"/>
          <w:lang w:val="it-IT"/>
        </w:rPr>
      </w:pPr>
      <w:r w:rsidRPr="00CC042C">
        <w:rPr>
          <w:b w:val="0"/>
          <w:bCs w:val="0"/>
          <w:lang w:val="it-IT"/>
        </w:rPr>
        <w:t>- responsabilul cu implementarea prevederilor legale privind declarațiile de avere și de interese;</w:t>
      </w:r>
    </w:p>
    <w:p w:rsidR="00A45599" w:rsidRPr="00CC042C" w:rsidRDefault="00A45599" w:rsidP="00FC26DB">
      <w:pPr>
        <w:pStyle w:val="Heading1"/>
        <w:spacing w:before="5" w:line="274" w:lineRule="exact"/>
        <w:jc w:val="both"/>
        <w:rPr>
          <w:b w:val="0"/>
          <w:bCs w:val="0"/>
          <w:lang w:val="it-IT"/>
        </w:rPr>
      </w:pPr>
      <w:r w:rsidRPr="00CC042C">
        <w:rPr>
          <w:b w:val="0"/>
          <w:bCs w:val="0"/>
          <w:lang w:val="it-IT"/>
        </w:rPr>
        <w:t>- responsabilul cu atribuții în domeniul egalității de șanse și de tratament între femei și bărbați;</w:t>
      </w:r>
    </w:p>
    <w:p w:rsidR="00A45599" w:rsidRPr="00CC042C" w:rsidRDefault="00A45599" w:rsidP="00FC26DB">
      <w:pPr>
        <w:pStyle w:val="Heading1"/>
        <w:spacing w:before="5" w:line="274" w:lineRule="exact"/>
        <w:jc w:val="both"/>
        <w:rPr>
          <w:b w:val="0"/>
          <w:bCs w:val="0"/>
          <w:lang w:val="it-IT"/>
        </w:rPr>
      </w:pPr>
      <w:r w:rsidRPr="00CC042C">
        <w:rPr>
          <w:b w:val="0"/>
          <w:bCs w:val="0"/>
          <w:lang w:val="it-IT"/>
        </w:rPr>
        <w:t>- responsabilul cu controlul financiar preventiv;</w:t>
      </w:r>
    </w:p>
    <w:p w:rsidR="00A45599" w:rsidRPr="00CC042C" w:rsidRDefault="00A45599" w:rsidP="00FC26DB">
      <w:pPr>
        <w:pStyle w:val="Heading1"/>
        <w:spacing w:before="5" w:line="274" w:lineRule="exact"/>
        <w:jc w:val="both"/>
        <w:rPr>
          <w:b w:val="0"/>
          <w:bCs w:val="0"/>
          <w:lang w:val="it-IT"/>
        </w:rPr>
      </w:pPr>
      <w:r w:rsidRPr="00CC042C">
        <w:rPr>
          <w:b w:val="0"/>
          <w:bCs w:val="0"/>
          <w:lang w:val="it-IT"/>
        </w:rPr>
        <w:t>- responsabil cu organizarea și conducerea evidenței angajamentelor bugetare și legale.</w:t>
      </w:r>
    </w:p>
    <w:p w:rsidR="00A45599" w:rsidRPr="00CC042C" w:rsidRDefault="00A45599" w:rsidP="002B346D">
      <w:pPr>
        <w:pStyle w:val="Heading1"/>
        <w:spacing w:before="5" w:line="274" w:lineRule="exact"/>
        <w:jc w:val="both"/>
        <w:rPr>
          <w:b w:val="0"/>
          <w:bCs w:val="0"/>
          <w:lang w:val="it-IT"/>
        </w:rPr>
      </w:pPr>
      <w:r w:rsidRPr="00CC042C">
        <w:rPr>
          <w:b w:val="0"/>
          <w:bCs w:val="0"/>
          <w:lang w:val="it-IT"/>
        </w:rPr>
        <w:t>(4)Atributiile comisiei pentru mentorat didactic si formare in cariera didactica sunt urmatoarele:</w:t>
      </w:r>
    </w:p>
    <w:p w:rsidR="00A45599" w:rsidRPr="00CC042C" w:rsidRDefault="00A45599" w:rsidP="002B346D">
      <w:pPr>
        <w:pStyle w:val="Heading1"/>
        <w:spacing w:before="5" w:line="274" w:lineRule="exact"/>
        <w:jc w:val="both"/>
        <w:rPr>
          <w:b w:val="0"/>
          <w:bCs w:val="0"/>
          <w:lang w:val="it-IT"/>
        </w:rPr>
      </w:pPr>
      <w:r w:rsidRPr="00CC042C">
        <w:rPr>
          <w:b w:val="0"/>
          <w:bCs w:val="0"/>
          <w:lang w:val="it-IT"/>
        </w:rPr>
        <w:t xml:space="preserve">   a)asigura, la nivelul unitatii de invatamant, planificarea, organizarea si desfasurarea activitatilor din domeniul formarii in cariera didactica;</w:t>
      </w:r>
    </w:p>
    <w:p w:rsidR="00A45599" w:rsidRPr="00CC042C" w:rsidRDefault="00A45599" w:rsidP="002B346D">
      <w:pPr>
        <w:pStyle w:val="Heading1"/>
        <w:spacing w:before="5" w:line="274" w:lineRule="exact"/>
        <w:jc w:val="both"/>
        <w:rPr>
          <w:b w:val="0"/>
          <w:bCs w:val="0"/>
          <w:lang w:val="it-IT"/>
        </w:rPr>
      </w:pPr>
      <w:r w:rsidRPr="00CC042C">
        <w:rPr>
          <w:b w:val="0"/>
          <w:bCs w:val="0"/>
          <w:lang w:val="it-IT"/>
        </w:rPr>
        <w:t xml:space="preserve">   b)realizeaza diagnoza de formare continua la nivelul unitatii de invatamant;</w:t>
      </w:r>
    </w:p>
    <w:p w:rsidR="00A45599" w:rsidRPr="00CC042C" w:rsidRDefault="00A45599" w:rsidP="002B346D">
      <w:pPr>
        <w:pStyle w:val="Heading1"/>
        <w:spacing w:before="5" w:line="274" w:lineRule="exact"/>
        <w:jc w:val="both"/>
        <w:rPr>
          <w:b w:val="0"/>
          <w:bCs w:val="0"/>
          <w:lang w:val="it-IT"/>
        </w:rPr>
      </w:pPr>
      <w:r w:rsidRPr="00CC042C">
        <w:rPr>
          <w:b w:val="0"/>
          <w:bCs w:val="0"/>
          <w:lang w:val="it-IT"/>
        </w:rPr>
        <w:t xml:space="preserve">   c)asigura evaluarea stadiului de indeplinire a conditiei de formare pentru personalul didactic si valideaza, dupa evaluare, indeplinirea conditiei de formare prin acumularea numarului de credite profesionale transferabile legal prevazut, inclusiv prin recunoasterea si echivalarea in credite profesionale transferabile, a rezultatelor participarii personalului didactic la programe pentru dezvoltare profesionala continua si pentru evolutia in cariera didactica;</w:t>
      </w:r>
    </w:p>
    <w:p w:rsidR="00A45599" w:rsidRPr="00CC042C" w:rsidRDefault="00A45599" w:rsidP="002B346D">
      <w:pPr>
        <w:pStyle w:val="Heading1"/>
        <w:spacing w:before="5" w:line="274" w:lineRule="exact"/>
        <w:jc w:val="both"/>
        <w:rPr>
          <w:b w:val="0"/>
          <w:bCs w:val="0"/>
          <w:lang w:val="it-IT"/>
        </w:rPr>
      </w:pPr>
      <w:r w:rsidRPr="00CC042C">
        <w:rPr>
          <w:b w:val="0"/>
          <w:bCs w:val="0"/>
          <w:lang w:val="it-IT"/>
        </w:rPr>
        <w:t xml:space="preserve">   d)asigura monitorizarea impactului formarii cadrelor didactice asupra calitatii procesului de predare-invatare-evaluare si a progresului scolar al elevilor;</w:t>
      </w:r>
    </w:p>
    <w:p w:rsidR="00A45599" w:rsidRPr="00CC042C" w:rsidRDefault="00A45599" w:rsidP="002B346D">
      <w:pPr>
        <w:pStyle w:val="Heading1"/>
        <w:spacing w:before="5" w:line="274" w:lineRule="exact"/>
        <w:jc w:val="both"/>
        <w:rPr>
          <w:b w:val="0"/>
          <w:bCs w:val="0"/>
          <w:lang w:val="it-IT"/>
        </w:rPr>
      </w:pPr>
      <w:r w:rsidRPr="00CC042C">
        <w:rPr>
          <w:b w:val="0"/>
          <w:bCs w:val="0"/>
          <w:lang w:val="it-IT"/>
        </w:rPr>
        <w:t xml:space="preserve">   e)organizeaza activitati pentru dezvoltare profesionala continua - actiuni specifice unitatii de invatamant, lectii demonstrative, schimburi de experienta etc.;</w:t>
      </w:r>
    </w:p>
    <w:p w:rsidR="00A45599" w:rsidRPr="00CC042C" w:rsidRDefault="00A45599" w:rsidP="002B346D">
      <w:pPr>
        <w:pStyle w:val="Heading1"/>
        <w:spacing w:before="5" w:line="274" w:lineRule="exact"/>
        <w:jc w:val="both"/>
        <w:rPr>
          <w:b w:val="0"/>
          <w:bCs w:val="0"/>
          <w:lang w:val="it-IT"/>
        </w:rPr>
      </w:pPr>
      <w:r w:rsidRPr="00CC042C">
        <w:rPr>
          <w:b w:val="0"/>
          <w:bCs w:val="0"/>
          <w:lang w:val="it-IT"/>
        </w:rPr>
        <w:t xml:space="preserve">   f)implementeaza standardele de formare asociate profilului profesional al cadrelor didactice;</w:t>
      </w:r>
    </w:p>
    <w:p w:rsidR="00A45599" w:rsidRPr="00CC042C" w:rsidRDefault="00A45599" w:rsidP="002B346D">
      <w:pPr>
        <w:pStyle w:val="Heading1"/>
        <w:spacing w:before="5" w:line="274" w:lineRule="exact"/>
        <w:jc w:val="both"/>
        <w:rPr>
          <w:b w:val="0"/>
          <w:bCs w:val="0"/>
          <w:lang w:val="it-IT"/>
        </w:rPr>
      </w:pPr>
      <w:r w:rsidRPr="00CC042C">
        <w:rPr>
          <w:b w:val="0"/>
          <w:bCs w:val="0"/>
          <w:lang w:val="it-IT"/>
        </w:rPr>
        <w:t xml:space="preserve">   g)consiliaza cadrele didactice in procesul de predare-invatare-evaluare, inclusiv in sistem blended learning/online;</w:t>
      </w:r>
    </w:p>
    <w:p w:rsidR="00A45599" w:rsidRPr="00CC042C" w:rsidRDefault="00A45599" w:rsidP="002B346D">
      <w:pPr>
        <w:pStyle w:val="Heading1"/>
        <w:spacing w:before="5" w:line="274" w:lineRule="exact"/>
        <w:jc w:val="both"/>
        <w:rPr>
          <w:b w:val="0"/>
          <w:bCs w:val="0"/>
          <w:lang w:val="it-IT"/>
        </w:rPr>
      </w:pPr>
      <w:r w:rsidRPr="00CC042C">
        <w:rPr>
          <w:b w:val="0"/>
          <w:bCs w:val="0"/>
          <w:lang w:val="it-IT"/>
        </w:rPr>
        <w:t xml:space="preserve">   h)realizeaza graficul activitatilor de practica pedagogica si monitorizeaza activitatea profesorilor mentori, in cazul in care unitatea de invatamant este scoala de aplicatie;</w:t>
      </w:r>
    </w:p>
    <w:p w:rsidR="00A45599" w:rsidRPr="00CC042C" w:rsidRDefault="00A45599" w:rsidP="002B346D">
      <w:pPr>
        <w:pStyle w:val="Heading1"/>
        <w:spacing w:before="5" w:line="274" w:lineRule="exact"/>
        <w:jc w:val="both"/>
        <w:rPr>
          <w:b w:val="0"/>
          <w:bCs w:val="0"/>
          <w:lang w:val="it-IT"/>
        </w:rPr>
      </w:pPr>
      <w:r w:rsidRPr="00CC042C">
        <w:rPr>
          <w:b w:val="0"/>
          <w:bCs w:val="0"/>
          <w:lang w:val="it-IT"/>
        </w:rPr>
        <w:t xml:space="preserve">   i)asigura organizarea si desfasurarea activitatilor specifice de mentorat didactic pentru cadrele didactice debutante, in vederea sustinerii examenului national pentru definitivare in invatamantul preuniversitar;</w:t>
      </w:r>
    </w:p>
    <w:p w:rsidR="00A45599" w:rsidRPr="00CC042C" w:rsidRDefault="00A45599" w:rsidP="002B346D">
      <w:pPr>
        <w:pStyle w:val="Heading1"/>
        <w:spacing w:before="5" w:line="274" w:lineRule="exact"/>
        <w:jc w:val="both"/>
        <w:rPr>
          <w:b w:val="0"/>
          <w:bCs w:val="0"/>
          <w:lang w:val="it-IT"/>
        </w:rPr>
      </w:pPr>
      <w:r w:rsidRPr="00CC042C">
        <w:rPr>
          <w:b w:val="0"/>
          <w:bCs w:val="0"/>
          <w:lang w:val="it-IT"/>
        </w:rPr>
        <w:t xml:space="preserve">   j)realizeaza rapoarte si planuri anuale privind dezvoltarea profesionala continua si evolutia in cariera didactica a personalului didactic incadrat in unitatea de invatamant;</w:t>
      </w:r>
    </w:p>
    <w:p w:rsidR="00A45599" w:rsidRPr="00CC042C" w:rsidRDefault="00A45599" w:rsidP="002B346D">
      <w:pPr>
        <w:pStyle w:val="Heading1"/>
        <w:spacing w:before="5" w:line="274" w:lineRule="exact"/>
        <w:jc w:val="both"/>
        <w:rPr>
          <w:b w:val="0"/>
          <w:bCs w:val="0"/>
          <w:lang w:val="it-IT"/>
        </w:rPr>
      </w:pPr>
      <w:r w:rsidRPr="00CC042C">
        <w:rPr>
          <w:b w:val="0"/>
          <w:bCs w:val="0"/>
          <w:lang w:val="it-IT"/>
        </w:rPr>
        <w:t xml:space="preserve">   k)orice alte atributii decurgand din legislatia in vigoare si din regulamentul de organizare si </w:t>
      </w:r>
      <w:r w:rsidRPr="00CC042C">
        <w:rPr>
          <w:b w:val="0"/>
          <w:bCs w:val="0"/>
          <w:lang w:val="it-IT"/>
        </w:rPr>
        <w:lastRenderedPageBreak/>
        <w:t>functionare a unitatii de invatamant.</w:t>
      </w:r>
    </w:p>
    <w:p w:rsidR="00A45599" w:rsidRPr="00CC042C" w:rsidRDefault="00A45599" w:rsidP="00B858B9">
      <w:pPr>
        <w:pStyle w:val="Heading1"/>
        <w:spacing w:before="5" w:line="274" w:lineRule="exact"/>
        <w:jc w:val="center"/>
        <w:rPr>
          <w:bCs w:val="0"/>
          <w:lang w:val="it-IT"/>
        </w:rPr>
      </w:pPr>
      <w:r w:rsidRPr="00CC042C">
        <w:rPr>
          <w:bCs w:val="0"/>
          <w:lang w:val="it-IT"/>
        </w:rPr>
        <w:t>TITLUL VI</w:t>
      </w:r>
    </w:p>
    <w:p w:rsidR="00A45599" w:rsidRPr="00CC042C" w:rsidRDefault="00A45599" w:rsidP="00B858B9">
      <w:pPr>
        <w:pStyle w:val="Heading1"/>
        <w:spacing w:before="5" w:line="274" w:lineRule="exact"/>
        <w:jc w:val="center"/>
        <w:rPr>
          <w:bCs w:val="0"/>
          <w:lang w:val="it-IT"/>
        </w:rPr>
      </w:pPr>
      <w:r w:rsidRPr="00CC042C">
        <w:rPr>
          <w:bCs w:val="0"/>
          <w:lang w:val="it-IT"/>
        </w:rPr>
        <w:t>Structura, organizarea si responsabilitatile personalului didactic auxiliar si nedidactic</w:t>
      </w:r>
    </w:p>
    <w:p w:rsidR="00A45599" w:rsidRPr="00CC042C" w:rsidRDefault="00A45599" w:rsidP="00B858B9">
      <w:pPr>
        <w:pStyle w:val="Heading1"/>
        <w:spacing w:before="5" w:line="274" w:lineRule="exact"/>
        <w:jc w:val="center"/>
        <w:rPr>
          <w:bCs w:val="0"/>
          <w:lang w:val="it-IT"/>
        </w:rPr>
      </w:pPr>
    </w:p>
    <w:p w:rsidR="00A45599" w:rsidRPr="00CC042C" w:rsidRDefault="00A45599" w:rsidP="00B858B9">
      <w:pPr>
        <w:pStyle w:val="Heading1"/>
        <w:spacing w:before="5" w:line="274" w:lineRule="exact"/>
        <w:jc w:val="center"/>
        <w:rPr>
          <w:bCs w:val="0"/>
          <w:lang w:val="it-IT"/>
        </w:rPr>
      </w:pPr>
      <w:r w:rsidRPr="00CC042C">
        <w:rPr>
          <w:bCs w:val="0"/>
          <w:lang w:val="it-IT"/>
        </w:rPr>
        <w:t>CAPITOLUL 1</w:t>
      </w:r>
    </w:p>
    <w:p w:rsidR="00A45599" w:rsidRPr="00CC042C" w:rsidRDefault="00A45599" w:rsidP="00B858B9">
      <w:pPr>
        <w:pStyle w:val="Heading1"/>
        <w:spacing w:before="5" w:line="274" w:lineRule="exact"/>
        <w:jc w:val="center"/>
        <w:rPr>
          <w:bCs w:val="0"/>
          <w:lang w:val="it-IT"/>
        </w:rPr>
      </w:pPr>
      <w:r w:rsidRPr="00CC042C">
        <w:rPr>
          <w:bCs w:val="0"/>
          <w:lang w:val="it-IT"/>
        </w:rPr>
        <w:t>Compartimentul secretariat</w:t>
      </w:r>
    </w:p>
    <w:p w:rsidR="00A45599" w:rsidRPr="00CC042C" w:rsidRDefault="00A45599" w:rsidP="00B858B9">
      <w:pPr>
        <w:pStyle w:val="Heading1"/>
        <w:spacing w:before="5" w:line="274" w:lineRule="exact"/>
        <w:jc w:val="center"/>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56</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Compartimentul secretariat cuprinde, dupa caz, posturile de secretar-sef, secretar si informatician.</w:t>
      </w:r>
    </w:p>
    <w:p w:rsidR="00A45599" w:rsidRPr="00CC042C" w:rsidRDefault="00A45599" w:rsidP="00EA665C">
      <w:pPr>
        <w:pStyle w:val="Heading1"/>
        <w:spacing w:before="5" w:line="274" w:lineRule="exact"/>
        <w:jc w:val="both"/>
        <w:rPr>
          <w:b w:val="0"/>
          <w:bCs w:val="0"/>
          <w:lang w:val="it-IT"/>
        </w:rPr>
      </w:pPr>
      <w:r w:rsidRPr="00CC042C">
        <w:rPr>
          <w:b w:val="0"/>
          <w:bCs w:val="0"/>
          <w:lang w:val="it-IT"/>
        </w:rPr>
        <w:t>(2)</w:t>
      </w:r>
      <w:r w:rsidRPr="00CC042C">
        <w:rPr>
          <w:b w:val="0"/>
          <w:bCs w:val="0"/>
          <w:lang w:val="it-IT"/>
        </w:rPr>
        <w:tab/>
        <w:t>Compartimentul secretariat este subordonat directorului.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Secretariatul functioneaza in program de lucru cu prescolarii, parintii, tutorii sau sustinatorii legali sau alte persoane interesate din afara unitatii, aprobat de director, in baza hotararii consiliului de administratie.</w:t>
      </w:r>
    </w:p>
    <w:p w:rsidR="00A45599" w:rsidRPr="00CC042C" w:rsidRDefault="00A45599" w:rsidP="00C97201">
      <w:pPr>
        <w:pStyle w:val="Heading1"/>
        <w:spacing w:before="5" w:line="274" w:lineRule="exact"/>
        <w:jc w:val="both"/>
        <w:rPr>
          <w:b w:val="0"/>
          <w:bCs w:val="0"/>
          <w:lang w:val="it-IT"/>
        </w:rPr>
      </w:pPr>
    </w:p>
    <w:p w:rsidR="00A45599" w:rsidRPr="00B858B9" w:rsidRDefault="00A45599" w:rsidP="00C97201">
      <w:pPr>
        <w:pStyle w:val="Heading1"/>
        <w:spacing w:before="5" w:line="274" w:lineRule="exact"/>
        <w:jc w:val="both"/>
        <w:rPr>
          <w:bCs w:val="0"/>
        </w:rPr>
      </w:pPr>
      <w:r>
        <w:rPr>
          <w:bCs w:val="0"/>
        </w:rPr>
        <w:t>Art. 57</w:t>
      </w:r>
    </w:p>
    <w:p w:rsidR="00A45599" w:rsidRPr="00C97201" w:rsidRDefault="00A45599" w:rsidP="00C97201">
      <w:pPr>
        <w:pStyle w:val="Heading1"/>
        <w:spacing w:before="5" w:line="274" w:lineRule="exact"/>
        <w:jc w:val="both"/>
        <w:rPr>
          <w:b w:val="0"/>
          <w:bCs w:val="0"/>
        </w:rPr>
      </w:pPr>
      <w:r>
        <w:rPr>
          <w:b w:val="0"/>
          <w:bCs w:val="0"/>
        </w:rPr>
        <w:t xml:space="preserve">(1) </w:t>
      </w:r>
      <w:r w:rsidRPr="00C97201">
        <w:rPr>
          <w:b w:val="0"/>
          <w:bCs w:val="0"/>
        </w:rPr>
        <w:t>Compartimentul secretariat are urmatoarele atributii:</w:t>
      </w:r>
    </w:p>
    <w:p w:rsidR="00A45599" w:rsidRPr="00C97201" w:rsidRDefault="00A45599" w:rsidP="00C97201">
      <w:pPr>
        <w:pStyle w:val="Heading1"/>
        <w:spacing w:before="5" w:line="274" w:lineRule="exact"/>
        <w:jc w:val="both"/>
        <w:rPr>
          <w:b w:val="0"/>
          <w:bCs w:val="0"/>
        </w:rPr>
      </w:pPr>
      <w:r w:rsidRPr="00C97201">
        <w:rPr>
          <w:b w:val="0"/>
          <w:bCs w:val="0"/>
        </w:rPr>
        <w:t>a)</w:t>
      </w:r>
      <w:r w:rsidRPr="00C97201">
        <w:rPr>
          <w:b w:val="0"/>
          <w:bCs w:val="0"/>
        </w:rPr>
        <w:tab/>
        <w:t xml:space="preserve">transmiterea informatiilor la nivelul </w:t>
      </w:r>
      <w:r>
        <w:rPr>
          <w:b w:val="0"/>
          <w:bCs w:val="0"/>
        </w:rPr>
        <w:t>Gră</w:t>
      </w:r>
      <w:r w:rsidRPr="00606F28">
        <w:rPr>
          <w:b w:val="0"/>
          <w:bCs w:val="0"/>
        </w:rPr>
        <w:t>dinitei cu Pro</w:t>
      </w:r>
      <w:r>
        <w:rPr>
          <w:b w:val="0"/>
          <w:bCs w:val="0"/>
        </w:rPr>
        <w:t>gram Prelungit</w:t>
      </w:r>
      <w:r w:rsidRPr="00606F28">
        <w:rPr>
          <w:b w:val="0"/>
          <w:bCs w:val="0"/>
        </w:rPr>
        <w:t xml:space="preserve"> „Sfinții Arhangheli Mihail și Gavriil</w:t>
      </w:r>
      <w:r>
        <w:rPr>
          <w:b w:val="0"/>
          <w:bCs w:val="0"/>
        </w:rPr>
        <w:t xml:space="preserve">” </w:t>
      </w:r>
      <w:r w:rsidRPr="00606F28">
        <w:rPr>
          <w:b w:val="0"/>
          <w:bCs w:val="0"/>
        </w:rPr>
        <w:t>Ploie</w:t>
      </w:r>
      <w:r>
        <w:rPr>
          <w:b w:val="0"/>
          <w:bCs w:val="0"/>
        </w:rPr>
        <w:t>ș</w:t>
      </w:r>
      <w:r w:rsidRPr="00606F28">
        <w:rPr>
          <w:b w:val="0"/>
          <w:bCs w:val="0"/>
        </w:rPr>
        <w:t>ti</w:t>
      </w:r>
      <w:r w:rsidRPr="00C97201">
        <w:rPr>
          <w:b w:val="0"/>
          <w:bCs w:val="0"/>
        </w:rPr>
        <w:t>;</w:t>
      </w:r>
    </w:p>
    <w:p w:rsidR="00A45599" w:rsidRPr="00C97201" w:rsidRDefault="00A45599" w:rsidP="00C97201">
      <w:pPr>
        <w:pStyle w:val="Heading1"/>
        <w:spacing w:before="5" w:line="274" w:lineRule="exact"/>
        <w:jc w:val="both"/>
        <w:rPr>
          <w:b w:val="0"/>
          <w:bCs w:val="0"/>
        </w:rPr>
      </w:pPr>
      <w:r w:rsidRPr="00C97201">
        <w:rPr>
          <w:b w:val="0"/>
          <w:bCs w:val="0"/>
        </w:rPr>
        <w:t>b)</w:t>
      </w:r>
      <w:r w:rsidRPr="00C97201">
        <w:rPr>
          <w:b w:val="0"/>
          <w:bCs w:val="0"/>
        </w:rPr>
        <w:tab/>
        <w:t>intocmirea, actualizarea si gestionarea bazelor de date;</w:t>
      </w:r>
    </w:p>
    <w:p w:rsidR="00A45599" w:rsidRPr="00C97201" w:rsidRDefault="00A45599" w:rsidP="00C97201">
      <w:pPr>
        <w:pStyle w:val="Heading1"/>
        <w:spacing w:before="5" w:line="274" w:lineRule="exact"/>
        <w:jc w:val="both"/>
        <w:rPr>
          <w:b w:val="0"/>
          <w:bCs w:val="0"/>
        </w:rPr>
      </w:pPr>
      <w:r w:rsidRPr="00C97201">
        <w:rPr>
          <w:b w:val="0"/>
          <w:bCs w:val="0"/>
        </w:rPr>
        <w:t>c)</w:t>
      </w:r>
      <w:r w:rsidRPr="00C97201">
        <w:rPr>
          <w:b w:val="0"/>
          <w:bCs w:val="0"/>
        </w:rPr>
        <w:tab/>
        <w:t>intocmirea si transmiterea situatiilor statistice si a celorlalte categorii de documente solicitate de catre autoritati, precum si a corespondentei unitatii;</w:t>
      </w:r>
    </w:p>
    <w:p w:rsidR="00A45599" w:rsidRPr="00C97201" w:rsidRDefault="00A45599" w:rsidP="00C97201">
      <w:pPr>
        <w:pStyle w:val="Heading1"/>
        <w:spacing w:before="5" w:line="274" w:lineRule="exact"/>
        <w:jc w:val="both"/>
        <w:rPr>
          <w:b w:val="0"/>
          <w:bCs w:val="0"/>
        </w:rPr>
      </w:pPr>
      <w:r w:rsidRPr="00C97201">
        <w:rPr>
          <w:b w:val="0"/>
          <w:bCs w:val="0"/>
        </w:rPr>
        <w:t>d)</w:t>
      </w:r>
      <w:r w:rsidRPr="00C97201">
        <w:rPr>
          <w:b w:val="0"/>
          <w:bCs w:val="0"/>
        </w:rPr>
        <w:tab/>
        <w:t>inscrierea copiilor pe baza dosarelor personale, pastrarea, organizarea si actualizarea permanenta a evidentei acestora si rezolvarea problemelor privind miscarea prescolarilor, in baza hotararilor consiliului de administratie;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e)</w:t>
      </w:r>
      <w:r w:rsidRPr="00CC042C">
        <w:rPr>
          <w:b w:val="0"/>
          <w:bCs w:val="0"/>
          <w:lang w:val="it-IT"/>
        </w:rPr>
        <w:tab/>
        <w:t>completarea, verificarea, pastrarea in conditii de securitate si arhivarea documentelor referitoare la situatia a prescolarilor si a statelor de functii;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f)</w:t>
      </w:r>
      <w:r w:rsidRPr="00CC042C">
        <w:rPr>
          <w:b w:val="0"/>
          <w:bCs w:val="0"/>
          <w:lang w:val="it-IT"/>
        </w:rPr>
        <w:tab/>
        <w:t>selectia, evidenta si depunerea documentelor la Arhivele Nationale, dupa expirarea termenelor de pastrare, stabilite prin „Indicatorul termenelor de pastrare”, aprobat prin ordin al ministrului educatiei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nationale si cercetarii stiintifice;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g)</w:t>
      </w:r>
      <w:r w:rsidRPr="00CC042C">
        <w:rPr>
          <w:b w:val="0"/>
          <w:bCs w:val="0"/>
          <w:lang w:val="it-IT"/>
        </w:rPr>
        <w:tab/>
        <w:t>pastrarea si aplicarea stampilei unitatii pe documentele avizate si semnate de persoanele competente, in situatia existentei deciziei directorului in acest sens;</w:t>
      </w:r>
    </w:p>
    <w:p w:rsidR="00A45599" w:rsidRPr="00CC042C" w:rsidRDefault="00A45599" w:rsidP="00C97201">
      <w:pPr>
        <w:pStyle w:val="Heading1"/>
        <w:spacing w:before="5" w:line="274" w:lineRule="exact"/>
        <w:jc w:val="both"/>
        <w:rPr>
          <w:b w:val="0"/>
          <w:bCs w:val="0"/>
          <w:lang w:val="it-IT"/>
        </w:rPr>
      </w:pPr>
      <w:r w:rsidRPr="00CC042C">
        <w:rPr>
          <w:b w:val="0"/>
          <w:bCs w:val="0"/>
          <w:lang w:val="it-IT"/>
        </w:rPr>
        <w:t>h)</w:t>
      </w:r>
      <w:r w:rsidRPr="00CC042C">
        <w:rPr>
          <w:b w:val="0"/>
          <w:bCs w:val="0"/>
          <w:lang w:val="it-IT"/>
        </w:rPr>
        <w:tab/>
        <w:t>intocmirea si/sau verificarea, respectiv avizarea documentelor/documentatiilor, potrivit legislatiei in vigoare sau fisei postului;</w:t>
      </w:r>
    </w:p>
    <w:p w:rsidR="00A45599" w:rsidRPr="00CC042C" w:rsidRDefault="00A45599" w:rsidP="00AC6D5A">
      <w:pPr>
        <w:pStyle w:val="Heading1"/>
        <w:spacing w:before="5" w:line="274" w:lineRule="exact"/>
        <w:jc w:val="both"/>
        <w:rPr>
          <w:b w:val="0"/>
          <w:bCs w:val="0"/>
          <w:lang w:val="it-IT"/>
        </w:rPr>
      </w:pPr>
      <w:r w:rsidRPr="00CC042C">
        <w:rPr>
          <w:b w:val="0"/>
          <w:bCs w:val="0"/>
          <w:lang w:val="it-IT"/>
        </w:rPr>
        <w:t>i)</w:t>
      </w:r>
      <w:r w:rsidRPr="00CC042C">
        <w:rPr>
          <w:b w:val="0"/>
          <w:bCs w:val="0"/>
          <w:lang w:val="it-IT"/>
        </w:rPr>
        <w:tab/>
        <w:t>intocmirea statelor de personal;</w:t>
      </w:r>
    </w:p>
    <w:p w:rsidR="00A45599" w:rsidRPr="00CC042C" w:rsidRDefault="00A45599" w:rsidP="00C97201">
      <w:pPr>
        <w:pStyle w:val="Heading1"/>
        <w:spacing w:before="5" w:line="274" w:lineRule="exact"/>
        <w:jc w:val="both"/>
        <w:rPr>
          <w:b w:val="0"/>
          <w:bCs w:val="0"/>
          <w:lang w:val="it-IT"/>
        </w:rPr>
      </w:pPr>
      <w:r w:rsidRPr="00CC042C">
        <w:rPr>
          <w:b w:val="0"/>
          <w:bCs w:val="0"/>
          <w:lang w:val="it-IT"/>
        </w:rPr>
        <w:t>j)</w:t>
      </w:r>
      <w:r w:rsidRPr="00CC042C">
        <w:rPr>
          <w:b w:val="0"/>
          <w:bCs w:val="0"/>
          <w:lang w:val="it-IT"/>
        </w:rPr>
        <w:tab/>
        <w:t>intocmirea, actualizarea si gestionarea dosarelor de personal ale angajatilor unitatii de invatamant;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k)</w:t>
      </w:r>
      <w:r w:rsidRPr="00CC042C">
        <w:rPr>
          <w:b w:val="0"/>
          <w:bCs w:val="0"/>
          <w:lang w:val="it-IT"/>
        </w:rPr>
        <w:tab/>
        <w:t>calcularea  drepturilor  salariale  sau  de  alta  natura  in  colaborare  cu  serviciul contabilitate;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l)</w:t>
      </w:r>
      <w:r w:rsidRPr="00CC042C">
        <w:rPr>
          <w:b w:val="0"/>
          <w:bCs w:val="0"/>
          <w:lang w:val="it-IT"/>
        </w:rPr>
        <w:tab/>
        <w:t>gestionarea corespondentei unitatii de invatamant;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m)</w:t>
      </w:r>
      <w:r w:rsidRPr="00CC042C">
        <w:rPr>
          <w:b w:val="0"/>
          <w:bCs w:val="0"/>
          <w:lang w:val="it-IT"/>
        </w:rPr>
        <w:tab/>
        <w:t>intocmirea</w:t>
      </w:r>
      <w:r w:rsidRPr="00CC042C">
        <w:rPr>
          <w:b w:val="0"/>
          <w:bCs w:val="0"/>
          <w:lang w:val="it-IT"/>
        </w:rPr>
        <w:tab/>
        <w:t>si</w:t>
      </w:r>
      <w:r w:rsidRPr="00CC042C">
        <w:rPr>
          <w:b w:val="0"/>
          <w:bCs w:val="0"/>
          <w:lang w:val="it-IT"/>
        </w:rPr>
        <w:tab/>
        <w:t>actualizarea</w:t>
      </w:r>
      <w:r w:rsidRPr="00CC042C">
        <w:rPr>
          <w:b w:val="0"/>
          <w:bCs w:val="0"/>
          <w:lang w:val="it-IT"/>
        </w:rPr>
        <w:tab/>
        <w:t>procedurilor</w:t>
      </w:r>
      <w:r w:rsidRPr="00CC042C">
        <w:rPr>
          <w:b w:val="0"/>
          <w:bCs w:val="0"/>
          <w:lang w:val="it-IT"/>
        </w:rPr>
        <w:tab/>
        <w:t>activitatilor</w:t>
      </w:r>
      <w:r w:rsidRPr="00CC042C">
        <w:rPr>
          <w:b w:val="0"/>
          <w:bCs w:val="0"/>
          <w:lang w:val="it-IT"/>
        </w:rPr>
        <w:tab/>
        <w:t>desfasurate</w:t>
      </w:r>
      <w:r w:rsidRPr="00CC042C">
        <w:rPr>
          <w:b w:val="0"/>
          <w:bCs w:val="0"/>
          <w:lang w:val="it-IT"/>
        </w:rPr>
        <w:tab/>
        <w:t>la</w:t>
      </w:r>
      <w:r w:rsidRPr="00CC042C">
        <w:rPr>
          <w:b w:val="0"/>
          <w:bCs w:val="0"/>
          <w:lang w:val="it-IT"/>
        </w:rPr>
        <w:tab/>
        <w:t>nivelul compartimentului, in conformitate cu legislatia in vigoare;</w:t>
      </w:r>
    </w:p>
    <w:p w:rsidR="00A45599" w:rsidRPr="00CC042C" w:rsidRDefault="00A45599" w:rsidP="00415E98">
      <w:pPr>
        <w:pStyle w:val="Heading1"/>
        <w:spacing w:before="5" w:line="274" w:lineRule="exact"/>
        <w:jc w:val="both"/>
        <w:rPr>
          <w:b w:val="0"/>
          <w:bCs w:val="0"/>
          <w:lang w:val="it-IT"/>
        </w:rPr>
      </w:pPr>
      <w:r w:rsidRPr="00CC042C">
        <w:rPr>
          <w:b w:val="0"/>
          <w:bCs w:val="0"/>
          <w:lang w:val="it-IT"/>
        </w:rPr>
        <w:t>n)</w:t>
      </w:r>
      <w:r w:rsidRPr="00CC042C">
        <w:rPr>
          <w:b w:val="0"/>
          <w:bCs w:val="0"/>
          <w:lang w:val="it-IT"/>
        </w:rPr>
        <w:tab/>
        <w:t xml:space="preserve">orice alte atributii specifice compartimentului, rezultand din legislatia in vigoare, contractele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colective de munca aplicabile, regulamentul de organizare si functionare al unitatii, regulamentul intern, hotararile consiliului de administratie si deciziile directorului, stabilite in sarcina sa.</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58</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Secretarul unitatii de invatamant pune la dispozitia personalului condicile de prezenta, fiind responsabil cu siguranta acestora.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Secretarul raspunde de securitatea cataloagelor.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 xml:space="preserve">În situaţii speciale, atribuţiile prevăzute la alin. (1) şi (2) pot fi îndeplinite, prin delegare de </w:t>
      </w:r>
      <w:r w:rsidRPr="00CC042C">
        <w:rPr>
          <w:b w:val="0"/>
          <w:bCs w:val="0"/>
          <w:lang w:val="it-IT"/>
        </w:rPr>
        <w:lastRenderedPageBreak/>
        <w:t>sarcini, şi de către cadre didactice sau personal didactic auxiliar, din cadrul unităţii de învăţământ, cu acordul prealabil al personalului solicitat.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(4)</w:t>
      </w:r>
      <w:r w:rsidRPr="00CC042C">
        <w:rPr>
          <w:b w:val="0"/>
          <w:bCs w:val="0"/>
          <w:lang w:val="it-IT"/>
        </w:rPr>
        <w:tab/>
        <w:t>Se interzice conditionarea eliberarii adeverintelor, caracterizarilor si a oricaror acte de studii sau documente scolare de obtinerea de beneficii materiale.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6C64E5">
      <w:pPr>
        <w:pStyle w:val="Heading1"/>
        <w:spacing w:before="5" w:line="274" w:lineRule="exact"/>
        <w:jc w:val="center"/>
        <w:rPr>
          <w:bCs w:val="0"/>
          <w:lang w:val="it-IT"/>
        </w:rPr>
      </w:pPr>
      <w:r w:rsidRPr="00CC042C">
        <w:rPr>
          <w:bCs w:val="0"/>
          <w:lang w:val="it-IT"/>
        </w:rPr>
        <w:t>CAPITOLUL 2</w:t>
      </w:r>
    </w:p>
    <w:p w:rsidR="00A45599" w:rsidRPr="00CC042C" w:rsidRDefault="00A45599" w:rsidP="006C64E5">
      <w:pPr>
        <w:pStyle w:val="Heading1"/>
        <w:spacing w:before="5" w:line="274" w:lineRule="exact"/>
        <w:jc w:val="center"/>
        <w:rPr>
          <w:bCs w:val="0"/>
          <w:lang w:val="it-IT"/>
        </w:rPr>
      </w:pPr>
      <w:r w:rsidRPr="00CC042C">
        <w:rPr>
          <w:bCs w:val="0"/>
          <w:lang w:val="it-IT"/>
        </w:rPr>
        <w:t>Serviciul financiar</w:t>
      </w:r>
    </w:p>
    <w:p w:rsidR="00A45599" w:rsidRPr="00CC042C" w:rsidRDefault="00A45599" w:rsidP="006C64E5">
      <w:pPr>
        <w:pStyle w:val="Heading1"/>
        <w:spacing w:before="5" w:line="274" w:lineRule="exact"/>
        <w:jc w:val="center"/>
        <w:rPr>
          <w:bCs w:val="0"/>
          <w:lang w:val="it-IT"/>
        </w:rPr>
      </w:pPr>
    </w:p>
    <w:p w:rsidR="00A45599" w:rsidRPr="00CC042C" w:rsidRDefault="00A45599" w:rsidP="006C64E5">
      <w:pPr>
        <w:pStyle w:val="Heading1"/>
        <w:spacing w:before="5" w:line="274" w:lineRule="exact"/>
        <w:jc w:val="center"/>
        <w:rPr>
          <w:bCs w:val="0"/>
          <w:lang w:val="it-IT"/>
        </w:rPr>
      </w:pPr>
      <w:r w:rsidRPr="00CC042C">
        <w:rPr>
          <w:bCs w:val="0"/>
          <w:lang w:val="it-IT"/>
        </w:rPr>
        <w:t xml:space="preserve"> SECTIUNEA 1</w:t>
      </w:r>
    </w:p>
    <w:p w:rsidR="00A45599" w:rsidRPr="00CC042C" w:rsidRDefault="00A45599" w:rsidP="006C64E5">
      <w:pPr>
        <w:pStyle w:val="Heading1"/>
        <w:spacing w:before="5" w:line="274" w:lineRule="exact"/>
        <w:jc w:val="center"/>
        <w:rPr>
          <w:bCs w:val="0"/>
          <w:lang w:val="it-IT"/>
        </w:rPr>
      </w:pPr>
      <w:r w:rsidRPr="00CC042C">
        <w:rPr>
          <w:bCs w:val="0"/>
          <w:lang w:val="it-IT"/>
        </w:rPr>
        <w:t>Organizare si responsabilitati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59</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Serviciul financiar reprezinta structura organizatorica din cadrul Grădinitei cu Program Prelungit „Sfinții Arhangheli Mihail și Gavriil” Ploiești in care sunt realizate: fundamentarea si executia bugetului, evidenta contabila, intocmirea si transmiterea situatiilor financiare, precum si orice alte activitati cu privire la finantarea si contabilitatea institutiilor, prevazute de legislatia in vigoare, de contractele colective de munca aplicabile, de regulamentul de organizare si functionare al unitatii si de regulamentul intern.</w:t>
      </w:r>
    </w:p>
    <w:p w:rsidR="00A45599" w:rsidRPr="00CC042C" w:rsidRDefault="00A45599" w:rsidP="006C64E5">
      <w:pPr>
        <w:pStyle w:val="Heading1"/>
        <w:spacing w:before="5" w:line="274" w:lineRule="exact"/>
        <w:jc w:val="both"/>
        <w:rPr>
          <w:b w:val="0"/>
          <w:bCs w:val="0"/>
          <w:lang w:val="it-IT"/>
        </w:rPr>
      </w:pPr>
      <w:r w:rsidRPr="00CC042C">
        <w:rPr>
          <w:b w:val="0"/>
          <w:bCs w:val="0"/>
          <w:lang w:val="it-IT"/>
        </w:rPr>
        <w:t>(2)</w:t>
      </w:r>
      <w:r w:rsidRPr="00CC042C">
        <w:rPr>
          <w:b w:val="0"/>
          <w:bCs w:val="0"/>
          <w:lang w:val="it-IT"/>
        </w:rPr>
        <w:tab/>
        <w:t>Serviciul financiar cuprinde, dupa caz, administratorul financiar, precum si ceilalti angajati  asimilati  functiei  prevazute  de  legislatia  in  vigoare,  denumit  generic „contabil”.</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Serviciul financiar este subordonat directorului unitatii .</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60</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Serviciul financiar are urmatoarele atributii:</w:t>
      </w:r>
    </w:p>
    <w:p w:rsidR="00A45599" w:rsidRPr="00CC042C" w:rsidRDefault="00A45599" w:rsidP="006C64E5">
      <w:pPr>
        <w:pStyle w:val="Heading1"/>
        <w:spacing w:before="5" w:line="274" w:lineRule="exact"/>
        <w:jc w:val="both"/>
        <w:rPr>
          <w:b w:val="0"/>
          <w:bCs w:val="0"/>
          <w:lang w:val="it-IT"/>
        </w:rPr>
      </w:pPr>
      <w:r w:rsidRPr="00CC042C">
        <w:rPr>
          <w:b w:val="0"/>
          <w:bCs w:val="0"/>
          <w:lang w:val="it-IT"/>
        </w:rPr>
        <w:t>a)</w:t>
      </w:r>
      <w:r w:rsidRPr="00CC042C">
        <w:rPr>
          <w:b w:val="0"/>
          <w:bCs w:val="0"/>
          <w:lang w:val="it-IT"/>
        </w:rPr>
        <w:tab/>
        <w:t>desfasurarea activitatii financiar-contabile a unitatii de invatamant;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b)</w:t>
      </w:r>
      <w:r w:rsidRPr="00CC042C">
        <w:rPr>
          <w:b w:val="0"/>
          <w:bCs w:val="0"/>
          <w:lang w:val="it-IT"/>
        </w:rPr>
        <w:tab/>
        <w:t>gestionarea, din punct de vedere financiar, a intregului patrimoniu al unitatii de invatamant, in conformitate cu dispozitiile legale in vigoare si cu hotararile consiliului de administratie;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c)</w:t>
      </w:r>
      <w:r w:rsidRPr="00CC042C">
        <w:rPr>
          <w:b w:val="0"/>
          <w:bCs w:val="0"/>
          <w:lang w:val="pt-BR"/>
        </w:rPr>
        <w:tab/>
        <w:t>intocmirea proiectului de buget si a raportului de executie bugetara, conform legislatiei in vigoare si contractelor colective de munca aplicabile;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d)</w:t>
      </w:r>
      <w:r w:rsidRPr="00CC042C">
        <w:rPr>
          <w:b w:val="0"/>
          <w:bCs w:val="0"/>
          <w:lang w:val="pt-BR"/>
        </w:rPr>
        <w:tab/>
        <w:t>informarea periodica a consiliului de administratie cu privire la executia bugetara;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e)</w:t>
      </w:r>
      <w:r w:rsidRPr="00CC042C">
        <w:rPr>
          <w:b w:val="0"/>
          <w:bCs w:val="0"/>
          <w:lang w:val="pt-BR"/>
        </w:rPr>
        <w:tab/>
        <w:t>organizarea contabilitatii veniturilor si cheltuielilor;</w:t>
      </w:r>
    </w:p>
    <w:p w:rsidR="00A45599" w:rsidRPr="00CC042C" w:rsidRDefault="00A45599" w:rsidP="00C97201">
      <w:pPr>
        <w:pStyle w:val="Heading1"/>
        <w:spacing w:before="5" w:line="274" w:lineRule="exact"/>
        <w:jc w:val="both"/>
        <w:rPr>
          <w:b w:val="0"/>
          <w:bCs w:val="0"/>
          <w:lang w:val="pt-BR"/>
        </w:rPr>
      </w:pPr>
      <w:r w:rsidRPr="00CC042C">
        <w:rPr>
          <w:b w:val="0"/>
          <w:bCs w:val="0"/>
          <w:lang w:val="pt-BR"/>
        </w:rPr>
        <w:t>f)</w:t>
      </w:r>
      <w:r w:rsidRPr="00CC042C">
        <w:rPr>
          <w:b w:val="0"/>
          <w:bCs w:val="0"/>
          <w:lang w:val="pt-BR"/>
        </w:rPr>
        <w:tab/>
        <w:t>consemnarea in documente justificative a oricarei operatiuni care afecteaza patrimoniul unitatii de invatamant si inregistrarea in evidenta contabila a documentelor;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g)</w:t>
      </w:r>
      <w:r w:rsidRPr="00CC042C">
        <w:rPr>
          <w:b w:val="0"/>
          <w:bCs w:val="0"/>
          <w:lang w:val="it-IT"/>
        </w:rPr>
        <w:tab/>
        <w:t>intocmirea si verificarea statelor de plata in colaborare cu serviciul secretariat;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h)</w:t>
      </w:r>
      <w:r w:rsidRPr="00CC042C">
        <w:rPr>
          <w:b w:val="0"/>
          <w:bCs w:val="0"/>
          <w:lang w:val="it-IT"/>
        </w:rPr>
        <w:tab/>
        <w:t>valorifica rezultatele procesului de inventariere, a patrimoniului, in situatiile prevazute de lege si ori de cate ori consiliul de administratie considera necesar;</w:t>
      </w:r>
    </w:p>
    <w:p w:rsidR="00A45599" w:rsidRPr="00CC042C" w:rsidRDefault="00A45599" w:rsidP="00C97201">
      <w:pPr>
        <w:pStyle w:val="Heading1"/>
        <w:spacing w:before="5" w:line="274" w:lineRule="exact"/>
        <w:jc w:val="both"/>
        <w:rPr>
          <w:b w:val="0"/>
          <w:bCs w:val="0"/>
          <w:lang w:val="pt-BR"/>
        </w:rPr>
      </w:pPr>
      <w:r w:rsidRPr="00CC042C">
        <w:rPr>
          <w:b w:val="0"/>
          <w:bCs w:val="0"/>
          <w:lang w:val="pt-BR"/>
        </w:rPr>
        <w:t>i)</w:t>
      </w:r>
      <w:r w:rsidRPr="00CC042C">
        <w:rPr>
          <w:b w:val="0"/>
          <w:bCs w:val="0"/>
          <w:lang w:val="pt-BR"/>
        </w:rPr>
        <w:tab/>
        <w:t>intocmirea lucrarilor de inchidere a exercitiului financiar;</w:t>
      </w:r>
    </w:p>
    <w:p w:rsidR="00A45599" w:rsidRPr="00CC042C" w:rsidRDefault="00A45599" w:rsidP="00C97201">
      <w:pPr>
        <w:pStyle w:val="Heading1"/>
        <w:spacing w:before="5" w:line="274" w:lineRule="exact"/>
        <w:jc w:val="both"/>
        <w:rPr>
          <w:b w:val="0"/>
          <w:bCs w:val="0"/>
          <w:lang w:val="pt-BR"/>
        </w:rPr>
      </w:pPr>
      <w:r w:rsidRPr="00CC042C">
        <w:rPr>
          <w:b w:val="0"/>
          <w:bCs w:val="0"/>
          <w:lang w:val="pt-BR"/>
        </w:rPr>
        <w:t>j)</w:t>
      </w:r>
      <w:r w:rsidRPr="00CC042C">
        <w:rPr>
          <w:b w:val="0"/>
          <w:bCs w:val="0"/>
          <w:lang w:val="pt-BR"/>
        </w:rPr>
        <w:tab/>
        <w:t>indeplinirea obligatiilor patrimoniale ale unitatii de invatamant fata de bugetul de stat, bugetul asigurarilor sociale de stat, bugetul local si fata de terti;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k)</w:t>
      </w:r>
      <w:r w:rsidRPr="00CC042C">
        <w:rPr>
          <w:b w:val="0"/>
          <w:bCs w:val="0"/>
          <w:lang w:val="pt-BR"/>
        </w:rPr>
        <w:tab/>
        <w:t>implementarea procedurilor de contabilitate;</w:t>
      </w:r>
    </w:p>
    <w:p w:rsidR="00A45599" w:rsidRPr="00CC042C" w:rsidRDefault="00A45599" w:rsidP="00415E98">
      <w:pPr>
        <w:pStyle w:val="Heading1"/>
        <w:spacing w:before="5" w:line="274" w:lineRule="exact"/>
        <w:jc w:val="both"/>
        <w:rPr>
          <w:b w:val="0"/>
          <w:bCs w:val="0"/>
          <w:lang w:val="pt-BR"/>
        </w:rPr>
      </w:pPr>
      <w:r w:rsidRPr="00CC042C">
        <w:rPr>
          <w:b w:val="0"/>
          <w:bCs w:val="0"/>
          <w:lang w:val="pt-BR"/>
        </w:rPr>
        <w:t>l)</w:t>
      </w:r>
      <w:r w:rsidRPr="00CC042C">
        <w:rPr>
          <w:b w:val="0"/>
          <w:bCs w:val="0"/>
          <w:lang w:val="pt-BR"/>
        </w:rPr>
        <w:tab/>
        <w:t xml:space="preserve">avizarea, in conditiile legii, a proiectelor de contracte sau de hotarari ale consiliului de </w:t>
      </w:r>
    </w:p>
    <w:p w:rsidR="00A45599" w:rsidRPr="00CC042C" w:rsidRDefault="00A45599" w:rsidP="00C97201">
      <w:pPr>
        <w:pStyle w:val="Heading1"/>
        <w:spacing w:before="5" w:line="274" w:lineRule="exact"/>
        <w:jc w:val="both"/>
        <w:rPr>
          <w:b w:val="0"/>
          <w:bCs w:val="0"/>
          <w:lang w:val="pt-BR"/>
        </w:rPr>
      </w:pPr>
      <w:r w:rsidRPr="00CC042C">
        <w:rPr>
          <w:b w:val="0"/>
          <w:bCs w:val="0"/>
          <w:lang w:val="pt-BR"/>
        </w:rPr>
        <w:t>administratie, prin care se angajeaza fondurile unitatii;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m)</w:t>
      </w:r>
      <w:r w:rsidRPr="00CC042C">
        <w:rPr>
          <w:b w:val="0"/>
          <w:bCs w:val="0"/>
          <w:lang w:val="pt-BR"/>
        </w:rPr>
        <w:tab/>
        <w:t>asigurarea si gestionarea documentelor si a instrumentelor financiare cu regim special;</w:t>
      </w:r>
    </w:p>
    <w:p w:rsidR="00A45599" w:rsidRPr="00CC042C" w:rsidRDefault="00A45599" w:rsidP="00415E98">
      <w:pPr>
        <w:pStyle w:val="Heading1"/>
        <w:spacing w:before="5" w:line="274" w:lineRule="exact"/>
        <w:jc w:val="both"/>
        <w:rPr>
          <w:b w:val="0"/>
          <w:bCs w:val="0"/>
          <w:lang w:val="pt-BR"/>
        </w:rPr>
      </w:pPr>
      <w:r w:rsidRPr="00CC042C">
        <w:rPr>
          <w:b w:val="0"/>
          <w:bCs w:val="0"/>
          <w:lang w:val="pt-BR"/>
        </w:rPr>
        <w:t>n)</w:t>
      </w:r>
      <w:r w:rsidRPr="00CC042C">
        <w:rPr>
          <w:b w:val="0"/>
          <w:bCs w:val="0"/>
          <w:lang w:val="pt-BR"/>
        </w:rPr>
        <w:tab/>
        <w:t xml:space="preserve">intocmirea, cu respectarea normelor legale in vigoare, a documentelor privind angajarea, lichidarea, ordonantarea si plata cheltuielilor bugetare, realizand operatiunile prevazute de normele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legale in materie;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o)</w:t>
      </w:r>
      <w:r w:rsidRPr="00CC042C">
        <w:rPr>
          <w:b w:val="0"/>
          <w:bCs w:val="0"/>
          <w:lang w:val="it-IT"/>
        </w:rPr>
        <w:tab/>
        <w:t>orice alte atributii specifice serviciului, rezultand din legislatia in vigoare si hotararile consiliului de administratie si deciziile directorului, stabilite in sarcina sa.</w:t>
      </w:r>
    </w:p>
    <w:p w:rsidR="00A45599" w:rsidRDefault="00A45599" w:rsidP="00C97201">
      <w:pPr>
        <w:pStyle w:val="Heading1"/>
        <w:spacing w:before="5" w:line="274" w:lineRule="exact"/>
        <w:jc w:val="both"/>
        <w:rPr>
          <w:b w:val="0"/>
          <w:bCs w:val="0"/>
          <w:lang w:val="it-IT"/>
        </w:rPr>
      </w:pPr>
    </w:p>
    <w:p w:rsidR="009F4693" w:rsidRDefault="009F4693" w:rsidP="00C97201">
      <w:pPr>
        <w:pStyle w:val="Heading1"/>
        <w:spacing w:before="5" w:line="274" w:lineRule="exact"/>
        <w:jc w:val="both"/>
        <w:rPr>
          <w:b w:val="0"/>
          <w:bCs w:val="0"/>
          <w:lang w:val="it-IT"/>
        </w:rPr>
      </w:pPr>
    </w:p>
    <w:p w:rsidR="009F4693" w:rsidRDefault="009F4693" w:rsidP="00C97201">
      <w:pPr>
        <w:pStyle w:val="Heading1"/>
        <w:spacing w:before="5" w:line="274" w:lineRule="exact"/>
        <w:jc w:val="both"/>
        <w:rPr>
          <w:b w:val="0"/>
          <w:bCs w:val="0"/>
          <w:lang w:val="it-IT"/>
        </w:rPr>
      </w:pPr>
    </w:p>
    <w:p w:rsidR="009F4693" w:rsidRPr="00CC042C" w:rsidRDefault="009F4693" w:rsidP="00C97201">
      <w:pPr>
        <w:pStyle w:val="Heading1"/>
        <w:spacing w:before="5" w:line="274" w:lineRule="exact"/>
        <w:jc w:val="both"/>
        <w:rPr>
          <w:b w:val="0"/>
          <w:bCs w:val="0"/>
          <w:lang w:val="it-IT"/>
        </w:rPr>
      </w:pPr>
    </w:p>
    <w:p w:rsidR="00A45599" w:rsidRPr="00CC042C" w:rsidRDefault="00A45599" w:rsidP="00C37174">
      <w:pPr>
        <w:pStyle w:val="Heading1"/>
        <w:spacing w:before="5" w:line="274" w:lineRule="exact"/>
        <w:jc w:val="center"/>
        <w:rPr>
          <w:bCs w:val="0"/>
          <w:lang w:val="it-IT"/>
        </w:rPr>
      </w:pPr>
      <w:r w:rsidRPr="00CC042C">
        <w:rPr>
          <w:bCs w:val="0"/>
          <w:lang w:val="it-IT"/>
        </w:rPr>
        <w:t>SECTIUNEA a 2-a</w:t>
      </w:r>
    </w:p>
    <w:p w:rsidR="00A45599" w:rsidRPr="00CC042C" w:rsidRDefault="00A45599" w:rsidP="00C37174">
      <w:pPr>
        <w:pStyle w:val="Heading1"/>
        <w:spacing w:before="5" w:line="274" w:lineRule="exact"/>
        <w:jc w:val="center"/>
        <w:rPr>
          <w:bCs w:val="0"/>
          <w:lang w:val="it-IT"/>
        </w:rPr>
      </w:pPr>
      <w:r w:rsidRPr="00CC042C">
        <w:rPr>
          <w:bCs w:val="0"/>
          <w:lang w:val="it-IT"/>
        </w:rPr>
        <w:t>Management financiar</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61</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Intreaga activitate financiara a Grădinitei cu Program Prelungit „Sfinții Arhangheli Mihail și Gavriil” Ploiești se organizeaza si se desfasoara cu respectarea legislatiei in vigoare.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Activitatea financiara a unitatii de invatamant se desfasoara pe baza bugetului propriu.</w:t>
      </w:r>
    </w:p>
    <w:p w:rsidR="00A45599" w:rsidRPr="00CC042C" w:rsidRDefault="00A45599" w:rsidP="000B0ABE">
      <w:pPr>
        <w:pStyle w:val="Heading1"/>
        <w:spacing w:before="5" w:line="274" w:lineRule="exact"/>
        <w:ind w:left="0"/>
        <w:jc w:val="both"/>
        <w:rPr>
          <w:b w:val="0"/>
          <w:bCs w:val="0"/>
          <w:lang w:val="pt-BR"/>
        </w:rPr>
      </w:pPr>
      <w:r w:rsidRPr="00CC042C">
        <w:rPr>
          <w:b w:val="0"/>
          <w:bCs w:val="0"/>
          <w:lang w:val="pt-BR"/>
        </w:rPr>
        <w:t xml:space="preserve"> </w:t>
      </w:r>
    </w:p>
    <w:p w:rsidR="00A45599" w:rsidRPr="00CC042C" w:rsidRDefault="00A45599" w:rsidP="00C97201">
      <w:pPr>
        <w:pStyle w:val="Heading1"/>
        <w:spacing w:before="5" w:line="274" w:lineRule="exact"/>
        <w:jc w:val="both"/>
        <w:rPr>
          <w:bCs w:val="0"/>
          <w:lang w:val="pt-BR"/>
        </w:rPr>
      </w:pPr>
      <w:r w:rsidRPr="00CC042C">
        <w:rPr>
          <w:bCs w:val="0"/>
          <w:lang w:val="pt-BR"/>
        </w:rPr>
        <w:t>Art. 62</w:t>
      </w:r>
    </w:p>
    <w:p w:rsidR="00A45599" w:rsidRPr="00CC042C" w:rsidRDefault="00A45599" w:rsidP="00F7340C">
      <w:pPr>
        <w:pStyle w:val="Heading1"/>
        <w:numPr>
          <w:ilvl w:val="0"/>
          <w:numId w:val="7"/>
        </w:numPr>
        <w:spacing w:before="5" w:line="274" w:lineRule="exact"/>
        <w:ind w:left="142" w:hanging="30"/>
        <w:jc w:val="both"/>
        <w:rPr>
          <w:b w:val="0"/>
          <w:bCs w:val="0"/>
          <w:lang w:val="pt-BR"/>
        </w:rPr>
      </w:pPr>
      <w:r w:rsidRPr="00CC042C">
        <w:rPr>
          <w:b w:val="0"/>
          <w:bCs w:val="0"/>
          <w:lang w:val="pt-BR"/>
        </w:rPr>
        <w:t>Pe baza bugetului aprobat, directorul si consiliul de administratie actualizeaza programul anual de achizitii publice, stabilind si celelalte masuri ce se impun pentru asigurarea incadrarii tuturor categoriilor de cheltuieli in limitele fondurilor alocate.</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Art. 63</w:t>
      </w:r>
    </w:p>
    <w:p w:rsidR="00A45599" w:rsidRPr="00CC042C" w:rsidRDefault="00A45599" w:rsidP="00C97201">
      <w:pPr>
        <w:pStyle w:val="Heading1"/>
        <w:spacing w:before="5" w:line="274" w:lineRule="exact"/>
        <w:jc w:val="both"/>
        <w:rPr>
          <w:b w:val="0"/>
          <w:bCs w:val="0"/>
          <w:lang w:val="pt-BR"/>
        </w:rPr>
      </w:pPr>
      <w:r w:rsidRPr="00CC042C">
        <w:rPr>
          <w:b w:val="0"/>
          <w:bCs w:val="0"/>
          <w:lang w:val="pt-BR"/>
        </w:rPr>
        <w:t>(1)</w:t>
      </w:r>
      <w:r w:rsidRPr="00CC042C">
        <w:rPr>
          <w:b w:val="0"/>
          <w:bCs w:val="0"/>
          <w:lang w:val="pt-BR"/>
        </w:rPr>
        <w:tab/>
        <w:t>Este interzisa angajarea de cheltuieli, daca nu este asigurata sursa de finantare.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Resursele extrabugetare ale unitatii pot fi folosite exclusiv de aceasta, conform hotararii consiliului de administratie.</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075C7F">
      <w:pPr>
        <w:pStyle w:val="Heading1"/>
        <w:spacing w:before="5" w:line="274" w:lineRule="exact"/>
        <w:ind w:left="0"/>
        <w:jc w:val="both"/>
        <w:rPr>
          <w:b w:val="0"/>
          <w:bCs w:val="0"/>
          <w:lang w:val="pt-BR"/>
        </w:rPr>
      </w:pPr>
    </w:p>
    <w:p w:rsidR="00A45599" w:rsidRPr="00CC042C" w:rsidRDefault="00A45599" w:rsidP="00C37174">
      <w:pPr>
        <w:pStyle w:val="Heading1"/>
        <w:spacing w:before="5" w:line="274" w:lineRule="exact"/>
        <w:jc w:val="center"/>
        <w:rPr>
          <w:bCs w:val="0"/>
          <w:lang w:val="it-IT"/>
        </w:rPr>
      </w:pPr>
      <w:r w:rsidRPr="00CC042C">
        <w:rPr>
          <w:bCs w:val="0"/>
          <w:lang w:val="it-IT"/>
        </w:rPr>
        <w:t>CAPITOLUL 3</w:t>
      </w:r>
    </w:p>
    <w:p w:rsidR="00A45599" w:rsidRPr="00CC042C" w:rsidRDefault="00A45599" w:rsidP="00C37174">
      <w:pPr>
        <w:pStyle w:val="Heading1"/>
        <w:spacing w:before="5" w:line="274" w:lineRule="exact"/>
        <w:jc w:val="center"/>
        <w:rPr>
          <w:bCs w:val="0"/>
          <w:lang w:val="it-IT"/>
        </w:rPr>
      </w:pPr>
      <w:r w:rsidRPr="00CC042C">
        <w:rPr>
          <w:bCs w:val="0"/>
          <w:lang w:val="it-IT"/>
        </w:rPr>
        <w:t>Compartimentul administrativ</w:t>
      </w:r>
    </w:p>
    <w:p w:rsidR="00A45599" w:rsidRPr="00CC042C" w:rsidRDefault="00A45599" w:rsidP="00C37174">
      <w:pPr>
        <w:pStyle w:val="Heading1"/>
        <w:spacing w:before="5" w:line="274" w:lineRule="exact"/>
        <w:jc w:val="center"/>
        <w:rPr>
          <w:bCs w:val="0"/>
          <w:lang w:val="it-IT"/>
        </w:rPr>
      </w:pPr>
    </w:p>
    <w:p w:rsidR="00A45599" w:rsidRPr="00CC042C" w:rsidRDefault="00A45599" w:rsidP="00C37174">
      <w:pPr>
        <w:pStyle w:val="Heading1"/>
        <w:spacing w:before="5" w:line="274" w:lineRule="exact"/>
        <w:jc w:val="center"/>
        <w:rPr>
          <w:bCs w:val="0"/>
          <w:lang w:val="it-IT"/>
        </w:rPr>
      </w:pPr>
      <w:r w:rsidRPr="00CC042C">
        <w:rPr>
          <w:bCs w:val="0"/>
          <w:lang w:val="it-IT"/>
        </w:rPr>
        <w:t>SECTIUNEA 1</w:t>
      </w:r>
    </w:p>
    <w:p w:rsidR="00A45599" w:rsidRPr="00CC042C" w:rsidRDefault="00A45599" w:rsidP="00C37174">
      <w:pPr>
        <w:pStyle w:val="Heading1"/>
        <w:spacing w:before="5" w:line="274" w:lineRule="exact"/>
        <w:jc w:val="center"/>
        <w:rPr>
          <w:bCs w:val="0"/>
          <w:lang w:val="it-IT"/>
        </w:rPr>
      </w:pPr>
      <w:r w:rsidRPr="00CC042C">
        <w:rPr>
          <w:bCs w:val="0"/>
          <w:lang w:val="it-IT"/>
        </w:rPr>
        <w:t>Organizare si responsabilitati</w:t>
      </w:r>
    </w:p>
    <w:p w:rsidR="00A45599" w:rsidRPr="00CC042C" w:rsidRDefault="00A45599" w:rsidP="00C37174">
      <w:pPr>
        <w:pStyle w:val="Heading1"/>
        <w:spacing w:before="5" w:line="274" w:lineRule="exact"/>
        <w:jc w:val="center"/>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64</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Compartimentul administrativ este coordonat de administratorul de patrimoniu si cuprinde personalul nedidactic al Grădinitei cu Program Prelungit „Sfinții Arhangheli Mihail și Gavriil” Ploiești.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Compartimentul administrativ este subordonat directorului unitatii .</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Art. 65</w:t>
      </w:r>
    </w:p>
    <w:p w:rsidR="00A45599" w:rsidRPr="00CC042C" w:rsidRDefault="00A45599" w:rsidP="00C97201">
      <w:pPr>
        <w:pStyle w:val="Heading1"/>
        <w:spacing w:before="5" w:line="274" w:lineRule="exact"/>
        <w:jc w:val="both"/>
        <w:rPr>
          <w:b w:val="0"/>
          <w:bCs w:val="0"/>
          <w:lang w:val="pt-BR"/>
        </w:rPr>
      </w:pPr>
      <w:r w:rsidRPr="00CC042C">
        <w:rPr>
          <w:b w:val="0"/>
          <w:bCs w:val="0"/>
          <w:lang w:val="pt-BR"/>
        </w:rPr>
        <w:t>(1) Compartimentul administrativ are urmatoarele atributii: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a)</w:t>
      </w:r>
      <w:r w:rsidRPr="00CC042C">
        <w:rPr>
          <w:b w:val="0"/>
          <w:bCs w:val="0"/>
          <w:lang w:val="pt-BR"/>
        </w:rPr>
        <w:tab/>
        <w:t>gestionarea bazei materiale;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b)</w:t>
      </w:r>
      <w:r w:rsidRPr="00CC042C">
        <w:rPr>
          <w:b w:val="0"/>
          <w:bCs w:val="0"/>
          <w:lang w:val="pt-BR"/>
        </w:rPr>
        <w:tab/>
        <w:t>realizarea reparatiilor, care sunt in sarcina unitatii, si a lucrarilor de intretinere, igienizare, curatenie si gospodarire a unitatii de invatamant;</w:t>
      </w:r>
    </w:p>
    <w:p w:rsidR="00A45599" w:rsidRPr="00CC042C" w:rsidRDefault="00A45599" w:rsidP="00415E98">
      <w:pPr>
        <w:pStyle w:val="Heading1"/>
        <w:spacing w:before="5" w:line="274" w:lineRule="exact"/>
        <w:jc w:val="both"/>
        <w:rPr>
          <w:b w:val="0"/>
          <w:bCs w:val="0"/>
          <w:lang w:val="pt-BR"/>
        </w:rPr>
      </w:pPr>
      <w:r w:rsidRPr="00CC042C">
        <w:rPr>
          <w:b w:val="0"/>
          <w:bCs w:val="0"/>
          <w:lang w:val="pt-BR"/>
        </w:rPr>
        <w:t>c)</w:t>
      </w:r>
      <w:r w:rsidRPr="00CC042C">
        <w:rPr>
          <w:b w:val="0"/>
          <w:bCs w:val="0"/>
          <w:lang w:val="pt-BR"/>
        </w:rPr>
        <w:tab/>
        <w:t>intretinerea  terenurilor,  cladirilor  si  a  tuturor  componentelor  bazei  didactico- materiale;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d)</w:t>
      </w:r>
      <w:r w:rsidRPr="00CC042C">
        <w:rPr>
          <w:b w:val="0"/>
          <w:bCs w:val="0"/>
          <w:lang w:val="pt-BR"/>
        </w:rPr>
        <w:tab/>
        <w:t>realizarea demersurilor necesare obtinerii autorizatiilor de functionare a unitatii de invatamant;</w:t>
      </w:r>
    </w:p>
    <w:p w:rsidR="00A45599" w:rsidRPr="00CC042C" w:rsidRDefault="00A45599" w:rsidP="00C97201">
      <w:pPr>
        <w:pStyle w:val="Heading1"/>
        <w:spacing w:before="5" w:line="274" w:lineRule="exact"/>
        <w:jc w:val="both"/>
        <w:rPr>
          <w:b w:val="0"/>
          <w:bCs w:val="0"/>
          <w:lang w:val="pt-BR"/>
        </w:rPr>
      </w:pPr>
      <w:r w:rsidRPr="00CC042C">
        <w:rPr>
          <w:b w:val="0"/>
          <w:bCs w:val="0"/>
          <w:lang w:val="pt-BR"/>
        </w:rPr>
        <w:t>e)</w:t>
      </w:r>
      <w:r w:rsidRPr="00CC042C">
        <w:rPr>
          <w:b w:val="0"/>
          <w:bCs w:val="0"/>
          <w:lang w:val="pt-BR"/>
        </w:rPr>
        <w:tab/>
        <w:t>receptia bunurilor, serviciilor si a lucrarilor, printr-o comisie constituita la nivelul compartimentului;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f)</w:t>
      </w:r>
      <w:r w:rsidRPr="00CC042C">
        <w:rPr>
          <w:b w:val="0"/>
          <w:bCs w:val="0"/>
          <w:lang w:val="pt-BR"/>
        </w:rPr>
        <w:tab/>
        <w:t>inregistrarea modificarilor produse cu privire la existenta, utilizarea si miscarea bunurilor din gestiune si prezentarea actelor corespunzatoare Serviciului financiar;</w:t>
      </w:r>
    </w:p>
    <w:p w:rsidR="00A45599" w:rsidRPr="00CC042C" w:rsidRDefault="00A45599" w:rsidP="003773B3">
      <w:pPr>
        <w:pStyle w:val="Heading1"/>
        <w:spacing w:before="5" w:line="274" w:lineRule="exact"/>
        <w:jc w:val="both"/>
        <w:rPr>
          <w:b w:val="0"/>
          <w:bCs w:val="0"/>
          <w:lang w:val="it-IT"/>
        </w:rPr>
      </w:pPr>
      <w:r w:rsidRPr="00CC042C">
        <w:rPr>
          <w:b w:val="0"/>
          <w:bCs w:val="0"/>
          <w:lang w:val="it-IT"/>
        </w:rPr>
        <w:t>g)</w:t>
      </w:r>
      <w:r w:rsidRPr="00CC042C">
        <w:rPr>
          <w:b w:val="0"/>
          <w:bCs w:val="0"/>
          <w:lang w:val="it-IT"/>
        </w:rPr>
        <w:tab/>
        <w:t>evidenta consumului de materiale;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h)</w:t>
      </w:r>
      <w:r w:rsidRPr="00CC042C">
        <w:rPr>
          <w:b w:val="0"/>
          <w:bCs w:val="0"/>
          <w:lang w:val="it-IT"/>
        </w:rPr>
        <w:tab/>
        <w:t>punerea in aplicare a masurilor stabilite de catre conducerea unitatii de invatamant privind sanatatea si securitatea in munca, situatiile de urgenta si P.S.I.;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i)</w:t>
      </w:r>
      <w:r w:rsidRPr="00CC042C">
        <w:rPr>
          <w:b w:val="0"/>
          <w:bCs w:val="0"/>
          <w:lang w:val="pt-BR"/>
        </w:rPr>
        <w:tab/>
        <w:t>intocmirea  proiectului  anual  de  achizitii  si  a  documentatiilor  de  atribuire  a contractelor;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j)</w:t>
      </w:r>
      <w:r w:rsidRPr="00CC042C">
        <w:rPr>
          <w:b w:val="0"/>
          <w:bCs w:val="0"/>
          <w:lang w:val="it-IT"/>
        </w:rPr>
        <w:tab/>
        <w:t>orice alte atributii specifice compartimentului, rezultand din legislatia in vigoare, hotararile consiliului de administratie si deciziile directorului, stabilite in sarcina sa.</w:t>
      </w:r>
    </w:p>
    <w:p w:rsidR="00A45599" w:rsidRDefault="00A45599" w:rsidP="00C97201">
      <w:pPr>
        <w:pStyle w:val="Heading1"/>
        <w:spacing w:before="5" w:line="274" w:lineRule="exact"/>
        <w:jc w:val="both"/>
        <w:rPr>
          <w:b w:val="0"/>
          <w:bCs w:val="0"/>
          <w:lang w:val="it-IT"/>
        </w:rPr>
      </w:pPr>
      <w:r w:rsidRPr="00CC042C">
        <w:rPr>
          <w:b w:val="0"/>
          <w:bCs w:val="0"/>
          <w:lang w:val="it-IT"/>
        </w:rPr>
        <w:t xml:space="preserve"> </w:t>
      </w:r>
    </w:p>
    <w:p w:rsidR="009F4693" w:rsidRDefault="009F4693" w:rsidP="00C97201">
      <w:pPr>
        <w:pStyle w:val="Heading1"/>
        <w:spacing w:before="5" w:line="274" w:lineRule="exact"/>
        <w:jc w:val="both"/>
        <w:rPr>
          <w:b w:val="0"/>
          <w:bCs w:val="0"/>
          <w:lang w:val="it-IT"/>
        </w:rPr>
      </w:pPr>
    </w:p>
    <w:p w:rsidR="009F4693" w:rsidRPr="00CC042C" w:rsidRDefault="009F4693" w:rsidP="00C97201">
      <w:pPr>
        <w:pStyle w:val="Heading1"/>
        <w:spacing w:before="5" w:line="274" w:lineRule="exact"/>
        <w:jc w:val="both"/>
        <w:rPr>
          <w:b w:val="0"/>
          <w:bCs w:val="0"/>
          <w:lang w:val="it-IT"/>
        </w:rPr>
      </w:pPr>
    </w:p>
    <w:p w:rsidR="00A45599" w:rsidRPr="00CC042C" w:rsidRDefault="00A45599" w:rsidP="00C37174">
      <w:pPr>
        <w:pStyle w:val="Heading1"/>
        <w:spacing w:before="5" w:line="274" w:lineRule="exact"/>
        <w:jc w:val="center"/>
        <w:rPr>
          <w:bCs w:val="0"/>
          <w:lang w:val="it-IT"/>
        </w:rPr>
      </w:pPr>
    </w:p>
    <w:p w:rsidR="00A45599" w:rsidRDefault="00A45599" w:rsidP="00C37174">
      <w:pPr>
        <w:pStyle w:val="Heading1"/>
        <w:spacing w:before="5" w:line="274" w:lineRule="exact"/>
        <w:jc w:val="center"/>
        <w:rPr>
          <w:bCs w:val="0"/>
        </w:rPr>
      </w:pPr>
      <w:r>
        <w:rPr>
          <w:bCs w:val="0"/>
        </w:rPr>
        <w:t>SECTIUNEA a 2-a</w:t>
      </w:r>
    </w:p>
    <w:p w:rsidR="00A45599" w:rsidRPr="00C37174" w:rsidRDefault="00A45599" w:rsidP="00C37174">
      <w:pPr>
        <w:pStyle w:val="Heading1"/>
        <w:spacing w:before="5" w:line="274" w:lineRule="exact"/>
        <w:jc w:val="center"/>
        <w:rPr>
          <w:bCs w:val="0"/>
        </w:rPr>
      </w:pPr>
      <w:r w:rsidRPr="00C37174">
        <w:rPr>
          <w:bCs w:val="0"/>
        </w:rPr>
        <w:t>Management administrativ</w:t>
      </w:r>
    </w:p>
    <w:p w:rsidR="00A45599" w:rsidRDefault="00A45599" w:rsidP="00C97201">
      <w:pPr>
        <w:pStyle w:val="Heading1"/>
        <w:spacing w:before="5" w:line="274" w:lineRule="exact"/>
        <w:jc w:val="both"/>
        <w:rPr>
          <w:b w:val="0"/>
          <w:bCs w:val="0"/>
        </w:rPr>
      </w:pPr>
    </w:p>
    <w:p w:rsidR="00FA4302" w:rsidRPr="00C97201" w:rsidRDefault="00FA4302" w:rsidP="00C97201">
      <w:pPr>
        <w:pStyle w:val="Heading1"/>
        <w:spacing w:before="5" w:line="274" w:lineRule="exact"/>
        <w:jc w:val="both"/>
        <w:rPr>
          <w:b w:val="0"/>
          <w:bCs w:val="0"/>
        </w:rPr>
      </w:pPr>
    </w:p>
    <w:p w:rsidR="00A45599" w:rsidRPr="00C37174" w:rsidRDefault="00A45599" w:rsidP="00C97201">
      <w:pPr>
        <w:pStyle w:val="Heading1"/>
        <w:spacing w:before="5" w:line="274" w:lineRule="exact"/>
        <w:jc w:val="both"/>
        <w:rPr>
          <w:bCs w:val="0"/>
        </w:rPr>
      </w:pPr>
      <w:r>
        <w:rPr>
          <w:bCs w:val="0"/>
        </w:rPr>
        <w:t>Art. 66</w:t>
      </w:r>
    </w:p>
    <w:p w:rsidR="00A45599" w:rsidRPr="00CC042C" w:rsidRDefault="00A45599" w:rsidP="00F7340C">
      <w:pPr>
        <w:pStyle w:val="Heading1"/>
        <w:numPr>
          <w:ilvl w:val="0"/>
          <w:numId w:val="8"/>
        </w:numPr>
        <w:spacing w:before="5" w:line="274" w:lineRule="exact"/>
        <w:ind w:left="142" w:hanging="30"/>
        <w:jc w:val="both"/>
        <w:rPr>
          <w:b w:val="0"/>
          <w:bCs w:val="0"/>
          <w:lang w:val="it-IT"/>
        </w:rPr>
      </w:pPr>
      <w:r w:rsidRPr="00CC042C">
        <w:rPr>
          <w:b w:val="0"/>
          <w:bCs w:val="0"/>
          <w:lang w:val="it-IT"/>
        </w:rPr>
        <w:t>Evidenta, organizarea, actualizarea documentelor contabile, prezentarea situatiilor financiare referitoare la patrimoniu si administrarea bazei didactico-materiale a Grădinitei cu Program Prelungit „Sfinții Arhangheli Mihail și Gavriil” Ploiești se realizeaza in conformitate cu prevederile legislatiei in vigoare.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67</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Inventarierea bunurilor unitatii de invatamant se realizeaza de catre comisia de inventariere, numita prin decizia directorului.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Modificarile care se opereaza in listele ce cuprind bunurile aflate in proprietatea unitatii se supun aprobarii consiliului de administratie de catre director, la propunerea administratorului de patrimoniu, in baza solicitarii compartimentelor functionale.</w:t>
      </w:r>
    </w:p>
    <w:p w:rsidR="00A45599" w:rsidRPr="00CC042C" w:rsidRDefault="00A45599" w:rsidP="00C97201">
      <w:pPr>
        <w:pStyle w:val="Heading1"/>
        <w:spacing w:before="5" w:line="274" w:lineRule="exact"/>
        <w:jc w:val="both"/>
        <w:rPr>
          <w:b w:val="0"/>
          <w:bCs w:val="0"/>
          <w:lang w:val="it-IT"/>
        </w:rPr>
      </w:pPr>
    </w:p>
    <w:p w:rsidR="00A45599" w:rsidRPr="00C37174" w:rsidRDefault="00A45599" w:rsidP="00C97201">
      <w:pPr>
        <w:pStyle w:val="Heading1"/>
        <w:spacing w:before="5" w:line="274" w:lineRule="exact"/>
        <w:jc w:val="both"/>
        <w:rPr>
          <w:bCs w:val="0"/>
        </w:rPr>
      </w:pPr>
      <w:r>
        <w:rPr>
          <w:bCs w:val="0"/>
        </w:rPr>
        <w:t>Art. 68</w:t>
      </w:r>
    </w:p>
    <w:p w:rsidR="00A45599" w:rsidRPr="00C97201" w:rsidRDefault="00A45599" w:rsidP="0015224E">
      <w:pPr>
        <w:pStyle w:val="Heading1"/>
        <w:numPr>
          <w:ilvl w:val="0"/>
          <w:numId w:val="9"/>
        </w:numPr>
        <w:spacing w:before="5" w:line="274" w:lineRule="exact"/>
        <w:ind w:left="142" w:hanging="30"/>
        <w:jc w:val="both"/>
        <w:rPr>
          <w:b w:val="0"/>
          <w:bCs w:val="0"/>
        </w:rPr>
      </w:pPr>
      <w:r w:rsidRPr="00C97201">
        <w:rPr>
          <w:b w:val="0"/>
          <w:bCs w:val="0"/>
        </w:rPr>
        <w:t xml:space="preserve">Bunurile aflate in proprietatea </w:t>
      </w:r>
      <w:r>
        <w:rPr>
          <w:b w:val="0"/>
          <w:bCs w:val="0"/>
        </w:rPr>
        <w:t>Gră</w:t>
      </w:r>
      <w:r w:rsidRPr="00606F28">
        <w:rPr>
          <w:b w:val="0"/>
          <w:bCs w:val="0"/>
        </w:rPr>
        <w:t>dinitei cu Pro</w:t>
      </w:r>
      <w:r>
        <w:rPr>
          <w:b w:val="0"/>
          <w:bCs w:val="0"/>
        </w:rPr>
        <w:t>gram Prelungit</w:t>
      </w:r>
      <w:r w:rsidRPr="00606F28">
        <w:rPr>
          <w:b w:val="0"/>
          <w:bCs w:val="0"/>
        </w:rPr>
        <w:t xml:space="preserve"> „Sfinții Arhangheli Mihail și Gavriil</w:t>
      </w:r>
      <w:r>
        <w:rPr>
          <w:b w:val="0"/>
          <w:bCs w:val="0"/>
        </w:rPr>
        <w:t xml:space="preserve">” </w:t>
      </w:r>
      <w:r w:rsidRPr="00606F28">
        <w:rPr>
          <w:b w:val="0"/>
          <w:bCs w:val="0"/>
        </w:rPr>
        <w:t>Ploie</w:t>
      </w:r>
      <w:r>
        <w:rPr>
          <w:b w:val="0"/>
          <w:bCs w:val="0"/>
        </w:rPr>
        <w:t>ș</w:t>
      </w:r>
      <w:r w:rsidRPr="00606F28">
        <w:rPr>
          <w:b w:val="0"/>
          <w:bCs w:val="0"/>
        </w:rPr>
        <w:t>ti</w:t>
      </w:r>
      <w:r w:rsidRPr="00C97201">
        <w:rPr>
          <w:b w:val="0"/>
          <w:bCs w:val="0"/>
        </w:rPr>
        <w:t xml:space="preserve"> sunt administrate de catre consiliul de administratie.</w:t>
      </w:r>
    </w:p>
    <w:p w:rsidR="00A45599" w:rsidRPr="00C97201" w:rsidRDefault="00A45599" w:rsidP="00C97201">
      <w:pPr>
        <w:pStyle w:val="Heading1"/>
        <w:spacing w:before="5" w:line="274" w:lineRule="exact"/>
        <w:jc w:val="both"/>
        <w:rPr>
          <w:b w:val="0"/>
          <w:bCs w:val="0"/>
        </w:rPr>
      </w:pPr>
    </w:p>
    <w:p w:rsidR="00A45599" w:rsidRPr="00C37174" w:rsidRDefault="00A45599" w:rsidP="00C97201">
      <w:pPr>
        <w:pStyle w:val="Heading1"/>
        <w:spacing w:before="5" w:line="274" w:lineRule="exact"/>
        <w:jc w:val="both"/>
        <w:rPr>
          <w:bCs w:val="0"/>
        </w:rPr>
      </w:pPr>
      <w:r>
        <w:rPr>
          <w:bCs w:val="0"/>
        </w:rPr>
        <w:t>Art. 69</w:t>
      </w:r>
    </w:p>
    <w:p w:rsidR="00A45599" w:rsidRPr="00CC042C" w:rsidRDefault="00A45599" w:rsidP="00F7340C">
      <w:pPr>
        <w:pStyle w:val="Heading1"/>
        <w:numPr>
          <w:ilvl w:val="0"/>
          <w:numId w:val="10"/>
        </w:numPr>
        <w:spacing w:before="5" w:line="274" w:lineRule="exact"/>
        <w:ind w:left="142" w:hanging="30"/>
        <w:jc w:val="both"/>
        <w:rPr>
          <w:b w:val="0"/>
          <w:bCs w:val="0"/>
          <w:lang w:val="it-IT"/>
        </w:rPr>
      </w:pPr>
      <w:r w:rsidRPr="00CC042C">
        <w:rPr>
          <w:b w:val="0"/>
          <w:bCs w:val="0"/>
          <w:lang w:val="it-IT"/>
        </w:rPr>
        <w:t>Bunurile, care sunt temporar disponibile si care sunt in proprietatea sau administrarea unitatii, pot fi inchiriate in baza hotararii consiliului de administratie.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7338B6">
      <w:pPr>
        <w:pStyle w:val="Heading1"/>
        <w:spacing w:before="5" w:line="274" w:lineRule="exact"/>
        <w:jc w:val="center"/>
        <w:rPr>
          <w:bCs w:val="0"/>
          <w:lang w:val="it-IT"/>
        </w:rPr>
      </w:pPr>
      <w:r w:rsidRPr="00CC042C">
        <w:rPr>
          <w:bCs w:val="0"/>
          <w:lang w:val="it-IT"/>
        </w:rPr>
        <w:t>CAPITOLUL 4</w:t>
      </w:r>
    </w:p>
    <w:p w:rsidR="00A45599" w:rsidRPr="00CC042C" w:rsidRDefault="00A45599" w:rsidP="007338B6">
      <w:pPr>
        <w:pStyle w:val="Heading1"/>
        <w:spacing w:before="5" w:line="274" w:lineRule="exact"/>
        <w:jc w:val="center"/>
        <w:rPr>
          <w:bCs w:val="0"/>
          <w:lang w:val="it-IT"/>
        </w:rPr>
      </w:pPr>
      <w:r w:rsidRPr="00CC042C">
        <w:rPr>
          <w:bCs w:val="0"/>
          <w:lang w:val="it-IT"/>
        </w:rPr>
        <w:t>Centrul de documentare și informare</w:t>
      </w:r>
    </w:p>
    <w:p w:rsidR="00A45599" w:rsidRPr="00CC042C" w:rsidRDefault="00A45599" w:rsidP="007338B6">
      <w:pPr>
        <w:pStyle w:val="Heading1"/>
        <w:spacing w:before="5" w:line="274" w:lineRule="exact"/>
        <w:jc w:val="center"/>
        <w:rPr>
          <w:bCs w:val="0"/>
          <w:lang w:val="it-IT"/>
        </w:rPr>
      </w:pPr>
    </w:p>
    <w:p w:rsidR="00A45599" w:rsidRPr="00CC042C" w:rsidRDefault="00A45599" w:rsidP="007338B6">
      <w:pPr>
        <w:pStyle w:val="Heading1"/>
        <w:spacing w:before="5" w:line="274" w:lineRule="exact"/>
        <w:jc w:val="both"/>
        <w:rPr>
          <w:bCs w:val="0"/>
          <w:lang w:val="it-IT"/>
        </w:rPr>
      </w:pPr>
      <w:r w:rsidRPr="00CC042C">
        <w:rPr>
          <w:bCs w:val="0"/>
          <w:lang w:val="it-IT"/>
        </w:rPr>
        <w:t xml:space="preserve"> Art. 70</w:t>
      </w:r>
    </w:p>
    <w:p w:rsidR="00A45599" w:rsidRPr="00CC042C" w:rsidRDefault="00A45599" w:rsidP="00703BDE">
      <w:pPr>
        <w:pStyle w:val="Heading1"/>
        <w:spacing w:before="5" w:line="274" w:lineRule="exact"/>
        <w:jc w:val="both"/>
        <w:rPr>
          <w:b w:val="0"/>
          <w:bCs w:val="0"/>
          <w:lang w:val="it-IT"/>
        </w:rPr>
      </w:pPr>
      <w:r w:rsidRPr="00CC042C">
        <w:rPr>
          <w:b w:val="0"/>
          <w:bCs w:val="0"/>
          <w:lang w:val="it-IT"/>
        </w:rPr>
        <w:t>(1)</w:t>
      </w:r>
      <w:r w:rsidRPr="00CC042C">
        <w:rPr>
          <w:b w:val="0"/>
          <w:bCs w:val="0"/>
          <w:lang w:val="it-IT"/>
        </w:rPr>
        <w:tab/>
        <w:t xml:space="preserve">În Grădinita cu Program Prelungit „Sfinții Arhangheli Mihail și Gavriil” Ploiești se organizează și funcționează </w:t>
      </w:r>
      <w:r w:rsidR="00703BDE">
        <w:rPr>
          <w:b w:val="0"/>
          <w:bCs w:val="0"/>
          <w:lang w:val="it-IT"/>
        </w:rPr>
        <w:t>o bibliotecă</w:t>
      </w:r>
      <w:r w:rsidRPr="00CC042C">
        <w:rPr>
          <w:b w:val="0"/>
          <w:bCs w:val="0"/>
          <w:lang w:val="it-IT"/>
        </w:rPr>
        <w:t>.</w:t>
      </w:r>
    </w:p>
    <w:p w:rsidR="00A45599" w:rsidRPr="00CC042C" w:rsidRDefault="00A45599" w:rsidP="00203D92">
      <w:pPr>
        <w:pStyle w:val="Heading1"/>
        <w:spacing w:before="5" w:line="274" w:lineRule="exact"/>
        <w:jc w:val="both"/>
        <w:rPr>
          <w:b w:val="0"/>
          <w:bCs w:val="0"/>
          <w:lang w:val="it-IT"/>
        </w:rPr>
      </w:pPr>
      <w:r w:rsidRPr="00CC042C">
        <w:rPr>
          <w:b w:val="0"/>
          <w:bCs w:val="0"/>
          <w:lang w:val="it-IT"/>
        </w:rPr>
        <w:t>(</w:t>
      </w:r>
      <w:r w:rsidR="00703BDE">
        <w:rPr>
          <w:b w:val="0"/>
          <w:bCs w:val="0"/>
          <w:lang w:val="it-IT"/>
        </w:rPr>
        <w:t>2</w:t>
      </w:r>
      <w:r w:rsidRPr="00CC042C">
        <w:rPr>
          <w:b w:val="0"/>
          <w:bCs w:val="0"/>
          <w:lang w:val="it-IT"/>
        </w:rPr>
        <w:t>)    În unitatea de învăţământ se asigură accesul gratuit al elevilor şi al personalului la Biblioteca Şcolară Virtuală şi la Platforma şcolară de e-learning „Clasa viitorului”.</w:t>
      </w:r>
    </w:p>
    <w:p w:rsidR="00A45599" w:rsidRPr="00CC042C" w:rsidRDefault="00703BDE" w:rsidP="00203D92">
      <w:pPr>
        <w:pStyle w:val="Heading1"/>
        <w:spacing w:before="5" w:line="274" w:lineRule="exact"/>
        <w:ind w:left="0"/>
        <w:jc w:val="both"/>
        <w:rPr>
          <w:b w:val="0"/>
          <w:bCs w:val="0"/>
          <w:lang w:val="it-IT"/>
        </w:rPr>
      </w:pPr>
      <w:r>
        <w:rPr>
          <w:b w:val="0"/>
          <w:bCs w:val="0"/>
          <w:lang w:val="it-IT"/>
        </w:rPr>
        <w:t xml:space="preserve">  (3</w:t>
      </w:r>
      <w:r w:rsidR="00A45599" w:rsidRPr="00CC042C">
        <w:rPr>
          <w:b w:val="0"/>
          <w:bCs w:val="0"/>
          <w:lang w:val="it-IT"/>
        </w:rPr>
        <w:t>)   Platforma şcolară de e-learning „Clasa viitorului” este utilizată de către unitatea de învăţământ, pentru a acorda asistenţă preșcolarilor în timpul sau în afara programului şcolar, în perioada în care sunt suspendate cursurile școlare, precum și preșcolarilor care nu pot frecventa temporar cursurile, din motive medicale.</w:t>
      </w:r>
    </w:p>
    <w:p w:rsidR="00A45599" w:rsidRPr="00CC042C" w:rsidRDefault="00A45599" w:rsidP="00C37174">
      <w:pPr>
        <w:pStyle w:val="Heading1"/>
        <w:spacing w:before="5" w:line="274" w:lineRule="exact"/>
        <w:jc w:val="center"/>
        <w:rPr>
          <w:bCs w:val="0"/>
          <w:lang w:val="it-IT"/>
        </w:rPr>
      </w:pPr>
    </w:p>
    <w:p w:rsidR="00A45599" w:rsidRPr="00CC042C" w:rsidRDefault="00A45599" w:rsidP="00C37174">
      <w:pPr>
        <w:pStyle w:val="Heading1"/>
        <w:spacing w:before="5" w:line="274" w:lineRule="exact"/>
        <w:jc w:val="center"/>
        <w:rPr>
          <w:bCs w:val="0"/>
          <w:lang w:val="it-IT"/>
        </w:rPr>
      </w:pPr>
    </w:p>
    <w:p w:rsidR="00A45599" w:rsidRPr="00CC042C" w:rsidRDefault="00A45599" w:rsidP="00C37174">
      <w:pPr>
        <w:pStyle w:val="Heading1"/>
        <w:spacing w:before="5" w:line="274" w:lineRule="exact"/>
        <w:jc w:val="center"/>
        <w:rPr>
          <w:bCs w:val="0"/>
          <w:lang w:val="it-IT"/>
        </w:rPr>
      </w:pPr>
      <w:r w:rsidRPr="00CC042C">
        <w:rPr>
          <w:bCs w:val="0"/>
          <w:lang w:val="it-IT"/>
        </w:rPr>
        <w:t>TITLUL VII</w:t>
      </w:r>
    </w:p>
    <w:p w:rsidR="00A45599" w:rsidRPr="00CC042C" w:rsidRDefault="00A45599" w:rsidP="00C37174">
      <w:pPr>
        <w:pStyle w:val="Heading1"/>
        <w:spacing w:before="5" w:line="274" w:lineRule="exact"/>
        <w:jc w:val="center"/>
        <w:rPr>
          <w:bCs w:val="0"/>
          <w:lang w:val="it-IT"/>
        </w:rPr>
      </w:pPr>
      <w:r w:rsidRPr="00CC042C">
        <w:rPr>
          <w:bCs w:val="0"/>
          <w:lang w:val="it-IT"/>
        </w:rPr>
        <w:t>Prescolarii</w:t>
      </w:r>
    </w:p>
    <w:p w:rsidR="00A45599" w:rsidRPr="00CC042C" w:rsidRDefault="00A45599" w:rsidP="00C37174">
      <w:pPr>
        <w:pStyle w:val="Heading1"/>
        <w:spacing w:before="5" w:line="274" w:lineRule="exact"/>
        <w:jc w:val="center"/>
        <w:rPr>
          <w:bCs w:val="0"/>
          <w:lang w:val="it-IT"/>
        </w:rPr>
      </w:pPr>
    </w:p>
    <w:p w:rsidR="00A45599" w:rsidRPr="00CC042C" w:rsidRDefault="00A45599" w:rsidP="00C37174">
      <w:pPr>
        <w:pStyle w:val="Heading1"/>
        <w:spacing w:before="5" w:line="274" w:lineRule="exact"/>
        <w:jc w:val="center"/>
        <w:rPr>
          <w:bCs w:val="0"/>
          <w:lang w:val="it-IT"/>
        </w:rPr>
      </w:pPr>
      <w:r w:rsidRPr="00CC042C">
        <w:rPr>
          <w:bCs w:val="0"/>
          <w:lang w:val="it-IT"/>
        </w:rPr>
        <w:t>CAPITOLUL 1</w:t>
      </w:r>
    </w:p>
    <w:p w:rsidR="00A45599" w:rsidRPr="00CC042C" w:rsidRDefault="00A45599" w:rsidP="00C37174">
      <w:pPr>
        <w:pStyle w:val="Heading1"/>
        <w:spacing w:before="5" w:line="274" w:lineRule="exact"/>
        <w:jc w:val="center"/>
        <w:rPr>
          <w:bCs w:val="0"/>
          <w:lang w:val="it-IT"/>
        </w:rPr>
      </w:pPr>
      <w:r w:rsidRPr="00CC042C">
        <w:rPr>
          <w:bCs w:val="0"/>
          <w:lang w:val="it-IT"/>
        </w:rPr>
        <w:t>Dobandirea si exercitarea calitatii de prescolar</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71</w:t>
      </w:r>
    </w:p>
    <w:p w:rsidR="00A45599" w:rsidRPr="00CC042C" w:rsidRDefault="00A45599" w:rsidP="004E2874">
      <w:pPr>
        <w:pStyle w:val="Heading1"/>
        <w:spacing w:before="5" w:line="274" w:lineRule="exact"/>
        <w:jc w:val="both"/>
        <w:rPr>
          <w:b w:val="0"/>
          <w:bCs w:val="0"/>
          <w:lang w:val="it-IT"/>
        </w:rPr>
      </w:pPr>
      <w:r w:rsidRPr="00CC042C">
        <w:rPr>
          <w:b w:val="0"/>
          <w:bCs w:val="0"/>
          <w:lang w:val="it-IT"/>
        </w:rPr>
        <w:t>Beneficiarii primari ai educatiei sunt  prescolarii.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72</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Dobandirea calitatii de prescolar se obtine prin inscrierea in Grădinita cu Program Prelungit „Sfinții Arhangheli Mihail și Gavriil” Ploiești.</w:t>
      </w:r>
    </w:p>
    <w:p w:rsidR="00A45599" w:rsidRPr="00CC042C" w:rsidRDefault="00A45599" w:rsidP="00075C7F">
      <w:pPr>
        <w:pStyle w:val="Heading1"/>
        <w:spacing w:before="5" w:line="274" w:lineRule="exact"/>
        <w:jc w:val="both"/>
        <w:rPr>
          <w:b w:val="0"/>
          <w:bCs w:val="0"/>
          <w:lang w:val="it-IT"/>
        </w:rPr>
      </w:pPr>
      <w:r w:rsidRPr="00CC042C">
        <w:rPr>
          <w:b w:val="0"/>
          <w:bCs w:val="0"/>
          <w:lang w:val="it-IT"/>
        </w:rPr>
        <w:lastRenderedPageBreak/>
        <w:t>(2)</w:t>
      </w:r>
      <w:r w:rsidRPr="00CC042C">
        <w:rPr>
          <w:b w:val="0"/>
          <w:bCs w:val="0"/>
          <w:lang w:val="it-IT"/>
        </w:rPr>
        <w:tab/>
        <w:t>Inscrierea se aproba de catre consiliul de administratie, cu respectarea legislatiei in vigoare, a prezentului regulament si a regulamentul de organizare si functionare al unitatii, ca urmare a solicitarii scrise a parintilor, tutorilor sau sustinatorilor legali.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 </w:t>
      </w:r>
    </w:p>
    <w:p w:rsidR="00A45599" w:rsidRPr="00CC042C" w:rsidRDefault="00A45599" w:rsidP="00C97201">
      <w:pPr>
        <w:pStyle w:val="Heading1"/>
        <w:spacing w:before="5" w:line="274" w:lineRule="exact"/>
        <w:jc w:val="both"/>
        <w:rPr>
          <w:bCs w:val="0"/>
          <w:lang w:val="it-IT"/>
        </w:rPr>
      </w:pPr>
      <w:r w:rsidRPr="00CC042C">
        <w:rPr>
          <w:bCs w:val="0"/>
          <w:lang w:val="it-IT"/>
        </w:rPr>
        <w:t>Art. 73</w:t>
      </w:r>
    </w:p>
    <w:p w:rsidR="00A45599" w:rsidRPr="00CC042C" w:rsidRDefault="00A45599" w:rsidP="004E2874">
      <w:pPr>
        <w:pStyle w:val="Heading1"/>
        <w:spacing w:before="5" w:line="274" w:lineRule="exact"/>
        <w:ind w:left="142"/>
        <w:jc w:val="both"/>
        <w:rPr>
          <w:b w:val="0"/>
          <w:bCs w:val="0"/>
          <w:lang w:val="it-IT"/>
        </w:rPr>
      </w:pPr>
      <w:r w:rsidRPr="00CC042C">
        <w:rPr>
          <w:b w:val="0"/>
          <w:bCs w:val="0"/>
          <w:lang w:val="it-IT"/>
        </w:rPr>
        <w:t>Inscrierea in invatamantul de nivel prescolar se face conform metodologiei aprobate prin ordin al ministrului educatiei nationale si cercetarii stiintifice.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74</w:t>
      </w:r>
    </w:p>
    <w:p w:rsidR="00A45599" w:rsidRPr="00CC042C" w:rsidRDefault="00A45599" w:rsidP="004E2874">
      <w:pPr>
        <w:pStyle w:val="Heading1"/>
        <w:spacing w:before="5" w:line="274" w:lineRule="exact"/>
        <w:ind w:left="142"/>
        <w:jc w:val="both"/>
        <w:rPr>
          <w:b w:val="0"/>
          <w:bCs w:val="0"/>
          <w:lang w:val="it-IT"/>
        </w:rPr>
      </w:pPr>
      <w:r w:rsidRPr="00CC042C">
        <w:rPr>
          <w:b w:val="0"/>
          <w:bCs w:val="0"/>
          <w:lang w:val="it-IT"/>
        </w:rPr>
        <w:t>Calitatea de prescolar se exercita prin frecventarea cursurilor si prin participarea la activitatile existente in programul Grădinitei cu Program Prelungit „Sfinții Arhangheli Mihail și Gavriil” Ploiești.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75</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Prezenta prescolarilor se verifica de catre cadrul didactic, care consemneaza in catalog, in mod obligatoriu, fiecare absenta.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Motivarea absentelor se face de catre educatoarea/institutorul/profesorul pentru invatamantul prescolar.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Parintii, tutorii sau sustinatorii legali au obligatia de a prezenta personal educatoarei/institutorului/profesorului pentru invatamantul prescolar actele justificative pentru absentele copilului său.</w:t>
      </w:r>
    </w:p>
    <w:p w:rsidR="00A45599" w:rsidRPr="00CC042C" w:rsidRDefault="00A45599" w:rsidP="003773B3">
      <w:pPr>
        <w:pStyle w:val="Heading1"/>
        <w:spacing w:before="5" w:line="274" w:lineRule="exact"/>
        <w:jc w:val="both"/>
        <w:rPr>
          <w:b w:val="0"/>
          <w:bCs w:val="0"/>
          <w:lang w:val="it-IT"/>
        </w:rPr>
      </w:pPr>
      <w:r w:rsidRPr="00CC042C">
        <w:rPr>
          <w:b w:val="0"/>
          <w:bCs w:val="0"/>
          <w:lang w:val="it-IT"/>
        </w:rPr>
        <w:t>(4)</w:t>
      </w:r>
      <w:r w:rsidRPr="00CC042C">
        <w:rPr>
          <w:b w:val="0"/>
          <w:bCs w:val="0"/>
          <w:lang w:val="it-IT"/>
        </w:rPr>
        <w:tab/>
        <w:t xml:space="preserve">Actele medicale pe baza carora se face motivarea absentelor sunt, dupa caz: adeverinta eliberata de medicul cabinetului scolar, de medicul de familie sau medicul de specialitate, adeverinta/certificate medical/foaie de externare/scrisoare medicala eliberate de unitatea sanitara in </w:t>
      </w:r>
    </w:p>
    <w:p w:rsidR="00A45599" w:rsidRDefault="00A45599" w:rsidP="00415E98">
      <w:pPr>
        <w:pStyle w:val="Heading1"/>
        <w:spacing w:before="5" w:line="274" w:lineRule="exact"/>
        <w:jc w:val="both"/>
        <w:rPr>
          <w:b w:val="0"/>
          <w:bCs w:val="0"/>
        </w:rPr>
      </w:pPr>
      <w:r w:rsidRPr="00C97201">
        <w:rPr>
          <w:b w:val="0"/>
          <w:bCs w:val="0"/>
        </w:rPr>
        <w:t>care prescolarul a fost internat.</w:t>
      </w:r>
    </w:p>
    <w:p w:rsidR="00A45599" w:rsidRPr="00C97201" w:rsidRDefault="00A45599" w:rsidP="00415E98">
      <w:pPr>
        <w:pStyle w:val="Heading1"/>
        <w:spacing w:before="5" w:line="274" w:lineRule="exact"/>
        <w:jc w:val="both"/>
        <w:rPr>
          <w:b w:val="0"/>
          <w:bCs w:val="0"/>
        </w:rPr>
      </w:pPr>
    </w:p>
    <w:p w:rsidR="00A45599" w:rsidRPr="00C37174" w:rsidRDefault="00A45599" w:rsidP="00C97201">
      <w:pPr>
        <w:pStyle w:val="Heading1"/>
        <w:spacing w:before="5" w:line="274" w:lineRule="exact"/>
        <w:jc w:val="both"/>
        <w:rPr>
          <w:bCs w:val="0"/>
        </w:rPr>
      </w:pPr>
      <w:r>
        <w:rPr>
          <w:bCs w:val="0"/>
        </w:rPr>
        <w:t>Art. 76</w:t>
      </w:r>
    </w:p>
    <w:p w:rsidR="00A45599" w:rsidRPr="00CC042C" w:rsidRDefault="00A45599" w:rsidP="004E2874">
      <w:pPr>
        <w:pStyle w:val="Heading1"/>
        <w:spacing w:before="5" w:line="274" w:lineRule="exact"/>
        <w:ind w:left="142"/>
        <w:jc w:val="both"/>
        <w:rPr>
          <w:b w:val="0"/>
          <w:bCs w:val="0"/>
          <w:lang w:val="it-IT"/>
        </w:rPr>
      </w:pPr>
      <w:r w:rsidRPr="00CC042C">
        <w:rPr>
          <w:b w:val="0"/>
          <w:bCs w:val="0"/>
          <w:lang w:val="it-IT"/>
        </w:rPr>
        <w:t>Prescolarii retrasi se pot reinmatricula, la cerere, la inceputul anului scolar la acelasi nivel/grupa in limita locurilor disponibile.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 w:val="0"/>
          <w:bCs w:val="0"/>
          <w:lang w:val="it-IT"/>
        </w:rPr>
      </w:pPr>
    </w:p>
    <w:p w:rsidR="00A45599" w:rsidRPr="00CC042C" w:rsidRDefault="00A45599" w:rsidP="00C37174">
      <w:pPr>
        <w:pStyle w:val="Heading1"/>
        <w:spacing w:before="5" w:line="274" w:lineRule="exact"/>
        <w:jc w:val="center"/>
        <w:rPr>
          <w:bCs w:val="0"/>
          <w:lang w:val="pt-BR"/>
        </w:rPr>
      </w:pPr>
      <w:r w:rsidRPr="00CC042C">
        <w:rPr>
          <w:bCs w:val="0"/>
          <w:lang w:val="pt-BR"/>
        </w:rPr>
        <w:t>CAPITOLUL 2</w:t>
      </w:r>
    </w:p>
    <w:p w:rsidR="00A45599" w:rsidRPr="00CC042C" w:rsidRDefault="00A45599" w:rsidP="00C37174">
      <w:pPr>
        <w:pStyle w:val="Heading1"/>
        <w:spacing w:before="5" w:line="274" w:lineRule="exact"/>
        <w:jc w:val="center"/>
        <w:rPr>
          <w:bCs w:val="0"/>
          <w:lang w:val="pt-BR"/>
        </w:rPr>
      </w:pPr>
      <w:r w:rsidRPr="00CC042C">
        <w:rPr>
          <w:bCs w:val="0"/>
          <w:lang w:val="pt-BR"/>
        </w:rPr>
        <w:t>Activitatea educativa extrascolara</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Art. 77</w:t>
      </w:r>
    </w:p>
    <w:p w:rsidR="00A45599" w:rsidRPr="00CC042C" w:rsidRDefault="00A45599" w:rsidP="00D239C6">
      <w:pPr>
        <w:pStyle w:val="Heading1"/>
        <w:spacing w:before="5" w:line="274" w:lineRule="exact"/>
        <w:ind w:left="142"/>
        <w:jc w:val="both"/>
        <w:rPr>
          <w:b w:val="0"/>
          <w:bCs w:val="0"/>
          <w:lang w:val="it-IT"/>
        </w:rPr>
      </w:pPr>
      <w:r w:rsidRPr="00CC042C">
        <w:rPr>
          <w:b w:val="0"/>
          <w:bCs w:val="0"/>
          <w:lang w:val="it-IT"/>
        </w:rPr>
        <w:t>Activitatea educativa extrascolara din Grădinita cu Program Prelungit „Sfinții Arhangheli Mihail și Gavriil” Ploiești este conceputa ca mijloc de dezvoltare personala, ca modalitate de formare si intarire a culturii organizationale a unitatii de invatamant si ca mijloc de imbunatatire a motivatiei, frecventei si performantei scolare, precum si de remediere a unor probleme comportamentale ale elevilor.</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pt-BR"/>
        </w:rPr>
      </w:pPr>
      <w:r w:rsidRPr="00CC042C">
        <w:rPr>
          <w:bCs w:val="0"/>
          <w:lang w:val="pt-BR"/>
        </w:rPr>
        <w:t>Art. 78</w:t>
      </w:r>
    </w:p>
    <w:p w:rsidR="00A45599" w:rsidRPr="00CC042C" w:rsidRDefault="00A45599" w:rsidP="00364D55">
      <w:pPr>
        <w:pStyle w:val="Heading1"/>
        <w:spacing w:before="5" w:line="274" w:lineRule="exact"/>
        <w:jc w:val="both"/>
        <w:rPr>
          <w:b w:val="0"/>
          <w:bCs w:val="0"/>
          <w:lang w:val="pt-BR"/>
        </w:rPr>
      </w:pPr>
      <w:r w:rsidRPr="00CC042C">
        <w:rPr>
          <w:b w:val="0"/>
          <w:bCs w:val="0"/>
          <w:lang w:val="pt-BR"/>
        </w:rPr>
        <w:t>(1)</w:t>
      </w:r>
      <w:r w:rsidRPr="00CC042C">
        <w:rPr>
          <w:b w:val="0"/>
          <w:bCs w:val="0"/>
          <w:lang w:val="pt-BR"/>
        </w:rPr>
        <w:tab/>
        <w:t>Activitatea educativa extrascolara din gradinita se desfasoara in afara orelor de curs.</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Activitatea educativa extrascolara se poate desfasura fie in incinta unitatii, fie in afara acesteia, in palate si cluburi ale copiilor, in cluburi sportive scolare, in baze sportive si de agrement, in spatii educationale, culturale, sportive, turistice, de divertisment.</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79</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Activitatile educative extrascolare pot fi: culturale, civice, artistice, tehnice, aplicative, stiintifice, sportive, turistice, de educatie rutiera, antreprenoriale, pentru protectie civila, de educatie pentru sanatate si de voluntariat.</w:t>
      </w:r>
    </w:p>
    <w:p w:rsidR="00A45599" w:rsidRPr="00CC042C" w:rsidRDefault="00A45599" w:rsidP="00075C7F">
      <w:pPr>
        <w:pStyle w:val="Heading1"/>
        <w:spacing w:before="5" w:line="274" w:lineRule="exact"/>
        <w:jc w:val="both"/>
        <w:rPr>
          <w:b w:val="0"/>
          <w:bCs w:val="0"/>
          <w:lang w:val="it-IT"/>
        </w:rPr>
      </w:pPr>
      <w:r w:rsidRPr="00CC042C">
        <w:rPr>
          <w:b w:val="0"/>
          <w:bCs w:val="0"/>
          <w:lang w:val="it-IT"/>
        </w:rPr>
        <w:t>(2)</w:t>
      </w:r>
      <w:r w:rsidRPr="00CC042C">
        <w:rPr>
          <w:b w:val="0"/>
          <w:bCs w:val="0"/>
          <w:lang w:val="it-IT"/>
        </w:rPr>
        <w:tab/>
        <w:t>Activitatile educative extrascolare pot consta in: proiecte si programe educative, concursuri,</w:t>
      </w:r>
    </w:p>
    <w:p w:rsidR="00A45599" w:rsidRPr="00CC042C" w:rsidRDefault="00A45599" w:rsidP="00C97201">
      <w:pPr>
        <w:pStyle w:val="Heading1"/>
        <w:spacing w:before="5" w:line="274" w:lineRule="exact"/>
        <w:jc w:val="both"/>
        <w:rPr>
          <w:b w:val="0"/>
          <w:bCs w:val="0"/>
          <w:lang w:val="it-IT"/>
        </w:rPr>
      </w:pPr>
      <w:r w:rsidRPr="00CC042C">
        <w:rPr>
          <w:b w:val="0"/>
          <w:bCs w:val="0"/>
          <w:lang w:val="it-IT"/>
        </w:rPr>
        <w:lastRenderedPageBreak/>
        <w:t>festivaluri, expozitii, campanii, schimburi culturale, excursii, serbari, expeditii, scoli, tabere si caravane tematice, dezbateri, sesiuni de formare, simpozioane, vizite de studiu, vizite, ateliere deschise etc.</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Activitatea educativa poate fi proiectata atat la nivelul fiecarei grupe de prescolari, de catre educatoare/institutor/profesor pentru invatamantulprescolar, cat si la nivelul Grădinitei cu Program Prelungit „Sfinții Arhangheli Mihail și Gavriil” Ploiești, de catre coordonatorul pentru proiecte si programe educative scolare si extrascolare.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(4)</w:t>
      </w:r>
      <w:r w:rsidRPr="00CC042C">
        <w:rPr>
          <w:b w:val="0"/>
          <w:bCs w:val="0"/>
          <w:lang w:val="it-IT"/>
        </w:rPr>
        <w:tab/>
        <w:t>Activitatile educative extrascolare sunt stabilite in consiliul profesoral al unitatii , in conformitate cu optiunile Consiliului reprezentativ al parintilor si al Asociatiei de parinti „Aproape de cei mici”, tutorilor sau a sustinatorilor legali, precum si cu resursele de care dispune unitate.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 (5)</w:t>
      </w:r>
      <w:r w:rsidRPr="00CC042C">
        <w:rPr>
          <w:b w:val="0"/>
          <w:bCs w:val="0"/>
          <w:lang w:val="it-IT"/>
        </w:rPr>
        <w:tab/>
        <w:t>Organizarea activitatilor extrascolare sub forma excursiilor, taberelor, expeditiilor si a altor activitati de timp liber care necesita deplasarea din localitatea de domiciliu se face in conformitate cu regulamentul aprobat prin ordin al ministrului educatiei nationale si cercetarii stiintifice.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(6)</w:t>
      </w:r>
      <w:r w:rsidRPr="00CC042C">
        <w:rPr>
          <w:b w:val="0"/>
          <w:bCs w:val="0"/>
          <w:lang w:val="it-IT"/>
        </w:rPr>
        <w:tab/>
        <w:t>Activitățile extrașcolare de timp liber care nu necesită deplasarea din localitate, precum și activitățile extracurriculare și extrașcolare organizate în incinta unității de învățământ, se derulează conform prevederilor prezentului regulament și, după caz, cu acordul de principiu al părintelui sau reprezentantului legal al copilului/elevului, exprimat la începutul anului școlar.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(7)</w:t>
      </w:r>
      <w:r w:rsidRPr="00CC042C">
        <w:rPr>
          <w:b w:val="0"/>
          <w:bCs w:val="0"/>
          <w:lang w:val="it-IT"/>
        </w:rPr>
        <w:tab/>
        <w:t>Calendarul activitatilor educative extrascolare este aprobat de consiliul de administratie al Grădinitei cu Program Prelungit „Sfinții Arhangheli Mihail și Gavriil” Ploiești.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80</w:t>
      </w:r>
    </w:p>
    <w:p w:rsidR="00A45599" w:rsidRPr="00CC042C" w:rsidRDefault="00A45599" w:rsidP="00415E98">
      <w:pPr>
        <w:pStyle w:val="Heading1"/>
        <w:spacing w:before="5" w:line="274" w:lineRule="exact"/>
        <w:jc w:val="both"/>
        <w:rPr>
          <w:b w:val="0"/>
          <w:bCs w:val="0"/>
          <w:lang w:val="it-IT"/>
        </w:rPr>
      </w:pPr>
      <w:r w:rsidRPr="00CC042C">
        <w:rPr>
          <w:b w:val="0"/>
          <w:bCs w:val="0"/>
          <w:lang w:val="it-IT"/>
        </w:rPr>
        <w:t>Evaluarea activitatii educative extrascolare derulate la nivelul Grădinitei cu Program Prelungit „Sfinții Arhangheli Mihail și Gavriil” Ploiești este parte a evaluarii institutionale a respectivei unitati de invatamant.</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2F3C8B">
      <w:pPr>
        <w:pStyle w:val="Heading1"/>
        <w:spacing w:before="5" w:line="274" w:lineRule="exact"/>
        <w:jc w:val="center"/>
        <w:rPr>
          <w:bCs w:val="0"/>
          <w:lang w:val="it-IT"/>
        </w:rPr>
      </w:pPr>
      <w:r w:rsidRPr="00CC042C">
        <w:rPr>
          <w:bCs w:val="0"/>
          <w:lang w:val="it-IT"/>
        </w:rPr>
        <w:t>CAPITOLUL 3</w:t>
      </w:r>
    </w:p>
    <w:p w:rsidR="00A45599" w:rsidRPr="00CC042C" w:rsidRDefault="00A45599" w:rsidP="002F3C8B">
      <w:pPr>
        <w:pStyle w:val="Heading1"/>
        <w:spacing w:before="5" w:line="274" w:lineRule="exact"/>
        <w:jc w:val="center"/>
        <w:rPr>
          <w:bCs w:val="0"/>
          <w:lang w:val="it-IT"/>
        </w:rPr>
      </w:pPr>
      <w:r w:rsidRPr="00CC042C">
        <w:rPr>
          <w:bCs w:val="0"/>
          <w:lang w:val="it-IT"/>
        </w:rPr>
        <w:t>Evaluarea copiilor</w:t>
      </w:r>
    </w:p>
    <w:p w:rsidR="00A45599" w:rsidRPr="00CC042C" w:rsidRDefault="00A45599" w:rsidP="002F3C8B">
      <w:pPr>
        <w:pStyle w:val="Heading1"/>
        <w:spacing w:before="5" w:line="274" w:lineRule="exact"/>
        <w:jc w:val="center"/>
        <w:rPr>
          <w:bCs w:val="0"/>
          <w:lang w:val="it-IT"/>
        </w:rPr>
      </w:pPr>
    </w:p>
    <w:p w:rsidR="00A45599" w:rsidRPr="00CC042C" w:rsidRDefault="00A45599" w:rsidP="002F3C8B">
      <w:pPr>
        <w:pStyle w:val="Heading1"/>
        <w:spacing w:before="5" w:line="274" w:lineRule="exact"/>
        <w:jc w:val="center"/>
        <w:rPr>
          <w:bCs w:val="0"/>
          <w:lang w:val="it-IT"/>
        </w:rPr>
      </w:pPr>
      <w:r w:rsidRPr="00CC042C">
        <w:rPr>
          <w:bCs w:val="0"/>
          <w:lang w:val="it-IT"/>
        </w:rPr>
        <w:t>SECTIUNEA 1</w:t>
      </w:r>
    </w:p>
    <w:p w:rsidR="00A45599" w:rsidRPr="00CC042C" w:rsidRDefault="00A45599" w:rsidP="002F3C8B">
      <w:pPr>
        <w:pStyle w:val="Heading1"/>
        <w:spacing w:before="5" w:line="274" w:lineRule="exact"/>
        <w:jc w:val="center"/>
        <w:rPr>
          <w:bCs w:val="0"/>
          <w:lang w:val="it-IT"/>
        </w:rPr>
      </w:pPr>
      <w:r w:rsidRPr="00CC042C">
        <w:rPr>
          <w:bCs w:val="0"/>
          <w:lang w:val="it-IT"/>
        </w:rPr>
        <w:t>Evaluarea rezultatelor invatarii. Incheierea situatiei scolare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81</w:t>
      </w:r>
    </w:p>
    <w:p w:rsidR="00A45599" w:rsidRPr="00CC042C" w:rsidRDefault="00A45599" w:rsidP="004E2874">
      <w:pPr>
        <w:pStyle w:val="Heading1"/>
        <w:spacing w:before="5" w:line="274" w:lineRule="exact"/>
        <w:ind w:left="142"/>
        <w:jc w:val="both"/>
        <w:rPr>
          <w:b w:val="0"/>
          <w:bCs w:val="0"/>
          <w:lang w:val="it-IT"/>
        </w:rPr>
      </w:pPr>
      <w:r w:rsidRPr="00CC042C">
        <w:rPr>
          <w:b w:val="0"/>
          <w:bCs w:val="0"/>
          <w:lang w:val="it-IT"/>
        </w:rPr>
        <w:t>Evaluarea are la baza identificarea nivelului la care se afla elevul raportat la competentele specifice ale fiecarei discipline in scopul optimizarii invatarii.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82</w:t>
      </w:r>
    </w:p>
    <w:p w:rsidR="00A45599" w:rsidRPr="00CC042C" w:rsidRDefault="00A45599" w:rsidP="00D239C6">
      <w:pPr>
        <w:pStyle w:val="Heading1"/>
        <w:spacing w:before="5" w:line="274" w:lineRule="exact"/>
        <w:jc w:val="both"/>
        <w:rPr>
          <w:b w:val="0"/>
          <w:bCs w:val="0"/>
          <w:lang w:val="it-IT"/>
        </w:rPr>
      </w:pPr>
      <w:r w:rsidRPr="00CC042C">
        <w:rPr>
          <w:b w:val="0"/>
          <w:bCs w:val="0"/>
          <w:lang w:val="it-IT"/>
        </w:rPr>
        <w:t>(1)</w:t>
      </w:r>
      <w:r w:rsidRPr="00CC042C">
        <w:rPr>
          <w:b w:val="0"/>
          <w:bCs w:val="0"/>
          <w:lang w:val="it-IT"/>
        </w:rPr>
        <w:tab/>
        <w:t>Conform legii, evaluarile in sistemul de invatamant romanesc se realizeaza la nivel de disciplina, domeniu de studiu sau modul de pregatire.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In sistemul de invatamant preuniversitar evaluarea se centreaza pe competente, ofera feedback real copiilor, parintilor si cadrelor didactice si sta la baza planurilor individuale de invatare.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83</w:t>
      </w:r>
    </w:p>
    <w:p w:rsidR="00A45599" w:rsidRPr="00CC042C" w:rsidRDefault="00A45599" w:rsidP="004E2874">
      <w:pPr>
        <w:pStyle w:val="Heading1"/>
        <w:spacing w:before="5" w:line="274" w:lineRule="exact"/>
        <w:jc w:val="both"/>
        <w:rPr>
          <w:b w:val="0"/>
          <w:bCs w:val="0"/>
          <w:lang w:val="it-IT"/>
        </w:rPr>
      </w:pPr>
      <w:r w:rsidRPr="00CC042C">
        <w:rPr>
          <w:b w:val="0"/>
          <w:bCs w:val="0"/>
          <w:lang w:val="it-IT"/>
        </w:rPr>
        <w:t>Evaluarea rezultatelor la invatatura se realizeaza permanent, pe parcursul anului scolar.</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84</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Instrumentele de evaluare se stabilesc in functie de varsta si de particularitatile psihopedagogice ale beneficiarilor primari ai educatiei si de specificul fiecarei discipline. Acestea sunt:</w:t>
      </w:r>
    </w:p>
    <w:p w:rsidR="00A45599" w:rsidRPr="00CC042C" w:rsidRDefault="00A45599" w:rsidP="00075C7F">
      <w:pPr>
        <w:pStyle w:val="Heading1"/>
        <w:spacing w:before="5" w:line="274" w:lineRule="exact"/>
        <w:jc w:val="both"/>
        <w:rPr>
          <w:b w:val="0"/>
          <w:bCs w:val="0"/>
          <w:lang w:val="it-IT"/>
        </w:rPr>
      </w:pPr>
      <w:r w:rsidRPr="00CC042C">
        <w:rPr>
          <w:b w:val="0"/>
          <w:bCs w:val="0"/>
          <w:lang w:val="it-IT"/>
        </w:rPr>
        <w:t>a)</w:t>
      </w:r>
      <w:r w:rsidRPr="00CC042C">
        <w:rPr>
          <w:b w:val="0"/>
          <w:bCs w:val="0"/>
          <w:lang w:val="it-IT"/>
        </w:rPr>
        <w:tab/>
        <w:t>chestionari orale;</w:t>
      </w:r>
    </w:p>
    <w:p w:rsidR="00A45599" w:rsidRPr="00CC042C" w:rsidRDefault="00A45599" w:rsidP="002F3C8B">
      <w:pPr>
        <w:pStyle w:val="Heading1"/>
        <w:spacing w:before="5" w:line="274" w:lineRule="exact"/>
        <w:jc w:val="both"/>
        <w:rPr>
          <w:b w:val="0"/>
          <w:bCs w:val="0"/>
          <w:lang w:val="it-IT"/>
        </w:rPr>
      </w:pPr>
      <w:r w:rsidRPr="00CC042C">
        <w:rPr>
          <w:b w:val="0"/>
          <w:bCs w:val="0"/>
          <w:lang w:val="it-IT"/>
        </w:rPr>
        <w:t>b)</w:t>
      </w:r>
      <w:r w:rsidRPr="00CC042C">
        <w:rPr>
          <w:b w:val="0"/>
          <w:bCs w:val="0"/>
          <w:lang w:val="it-IT"/>
        </w:rPr>
        <w:tab/>
        <w:t xml:space="preserve">teste, lucrari scrise;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c)</w:t>
      </w:r>
      <w:r w:rsidRPr="00CC042C">
        <w:rPr>
          <w:b w:val="0"/>
          <w:bCs w:val="0"/>
          <w:lang w:val="it-IT"/>
        </w:rPr>
        <w:tab/>
        <w:t>experimente si activitati practice;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d)       proiecte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e)</w:t>
      </w:r>
      <w:r w:rsidRPr="00CC042C">
        <w:rPr>
          <w:b w:val="0"/>
          <w:bCs w:val="0"/>
          <w:lang w:val="it-IT"/>
        </w:rPr>
        <w:tab/>
        <w:t>probe practice;</w:t>
      </w:r>
    </w:p>
    <w:p w:rsidR="00A45599" w:rsidRPr="00CC042C" w:rsidRDefault="00A45599" w:rsidP="00C97201">
      <w:pPr>
        <w:pStyle w:val="Heading1"/>
        <w:spacing w:before="5" w:line="274" w:lineRule="exact"/>
        <w:jc w:val="both"/>
        <w:rPr>
          <w:b w:val="0"/>
          <w:bCs w:val="0"/>
          <w:lang w:val="it-IT"/>
        </w:rPr>
      </w:pPr>
      <w:r w:rsidRPr="00CC042C">
        <w:rPr>
          <w:b w:val="0"/>
          <w:bCs w:val="0"/>
          <w:lang w:val="it-IT"/>
        </w:rPr>
        <w:lastRenderedPageBreak/>
        <w:t>f)</w:t>
      </w:r>
      <w:r w:rsidRPr="00CC042C">
        <w:rPr>
          <w:b w:val="0"/>
          <w:bCs w:val="0"/>
          <w:lang w:val="it-IT"/>
        </w:rPr>
        <w:tab/>
        <w:t>alte instrumente stabilite de comisiile metodice si aprobate de director sau elaborate de catre Ministerul Educatiei Nationale si Cercetarii Stiintifice/inspectoratele scolare, elaborate in conformitate cu legislatia nationala.</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85</w:t>
      </w:r>
    </w:p>
    <w:p w:rsidR="00A45599" w:rsidRPr="00CC042C" w:rsidRDefault="00A45599" w:rsidP="004E2874">
      <w:pPr>
        <w:pStyle w:val="Heading1"/>
        <w:spacing w:before="5" w:line="274" w:lineRule="exact"/>
        <w:ind w:left="142"/>
        <w:jc w:val="both"/>
        <w:rPr>
          <w:b w:val="0"/>
          <w:bCs w:val="0"/>
          <w:lang w:val="it-IT"/>
        </w:rPr>
      </w:pPr>
      <w:r w:rsidRPr="00CC042C">
        <w:rPr>
          <w:b w:val="0"/>
          <w:bCs w:val="0"/>
          <w:lang w:val="it-IT"/>
        </w:rPr>
        <w:t>Testele de evaluare de orice tip se elaboreaza pe baza cerintelor didactico- metodologice stabilite de programele prescolare, parte a Curriculumului national.</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86</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Rezultatele evaluarii se exprima, dupa caz, prin aprecieri descriptive privind dezvoltarea copilului;</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Rezultatele evaluarii se consemneaza în caietul de observații.</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it-IT"/>
        </w:rPr>
      </w:pPr>
      <w:r w:rsidRPr="00CC042C">
        <w:rPr>
          <w:bCs w:val="0"/>
          <w:lang w:val="it-IT"/>
        </w:rPr>
        <w:t>Art. 87</w:t>
      </w:r>
    </w:p>
    <w:p w:rsidR="00A45599" w:rsidRPr="00CC042C" w:rsidRDefault="00A45599" w:rsidP="004E2874">
      <w:pPr>
        <w:pStyle w:val="Heading1"/>
        <w:spacing w:before="5" w:line="274" w:lineRule="exact"/>
        <w:jc w:val="both"/>
        <w:rPr>
          <w:b w:val="0"/>
          <w:bCs w:val="0"/>
          <w:lang w:val="it-IT"/>
        </w:rPr>
      </w:pPr>
      <w:r w:rsidRPr="00CC042C">
        <w:rPr>
          <w:b w:val="0"/>
          <w:bCs w:val="0"/>
          <w:lang w:val="it-IT"/>
        </w:rPr>
        <w:t>Rezultatele evaluarii se comunica si se discuta cu parintii, tutorii sau sustinatorii legali.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0561AB">
      <w:pPr>
        <w:pStyle w:val="Heading1"/>
        <w:spacing w:before="5" w:line="274" w:lineRule="exact"/>
        <w:jc w:val="center"/>
        <w:rPr>
          <w:bCs w:val="0"/>
          <w:lang w:val="it-IT"/>
        </w:rPr>
      </w:pPr>
    </w:p>
    <w:p w:rsidR="00A45599" w:rsidRPr="00CC042C" w:rsidRDefault="00A45599" w:rsidP="000561AB">
      <w:pPr>
        <w:pStyle w:val="Heading1"/>
        <w:spacing w:before="5" w:line="274" w:lineRule="exact"/>
        <w:jc w:val="center"/>
        <w:rPr>
          <w:bCs w:val="0"/>
          <w:lang w:val="it-IT"/>
        </w:rPr>
      </w:pPr>
    </w:p>
    <w:p w:rsidR="00A45599" w:rsidRPr="00CC042C" w:rsidRDefault="00A45599" w:rsidP="000561AB">
      <w:pPr>
        <w:pStyle w:val="Heading1"/>
        <w:spacing w:before="5" w:line="274" w:lineRule="exact"/>
        <w:jc w:val="center"/>
        <w:rPr>
          <w:bCs w:val="0"/>
          <w:lang w:val="it-IT"/>
        </w:rPr>
      </w:pPr>
      <w:r w:rsidRPr="00CC042C">
        <w:rPr>
          <w:bCs w:val="0"/>
          <w:lang w:val="it-IT"/>
        </w:rPr>
        <w:t>CAPITOLUL 4</w:t>
      </w:r>
    </w:p>
    <w:p w:rsidR="00A45599" w:rsidRPr="00CC042C" w:rsidRDefault="00A45599" w:rsidP="000561AB">
      <w:pPr>
        <w:pStyle w:val="Heading1"/>
        <w:spacing w:before="5" w:line="274" w:lineRule="exact"/>
        <w:jc w:val="center"/>
        <w:rPr>
          <w:bCs w:val="0"/>
          <w:lang w:val="it-IT"/>
        </w:rPr>
      </w:pPr>
    </w:p>
    <w:p w:rsidR="00A45599" w:rsidRPr="00CC042C" w:rsidRDefault="00A45599" w:rsidP="000561AB">
      <w:pPr>
        <w:pStyle w:val="Heading1"/>
        <w:spacing w:before="5" w:line="274" w:lineRule="exact"/>
        <w:jc w:val="center"/>
        <w:rPr>
          <w:bCs w:val="0"/>
          <w:lang w:val="it-IT"/>
        </w:rPr>
      </w:pPr>
      <w:r w:rsidRPr="00CC042C">
        <w:rPr>
          <w:bCs w:val="0"/>
          <w:lang w:val="it-IT"/>
        </w:rPr>
        <w:t>Transferul copiilor</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88</w:t>
      </w:r>
    </w:p>
    <w:p w:rsidR="00A45599" w:rsidRPr="00CC042C" w:rsidRDefault="00A45599" w:rsidP="004E2874">
      <w:pPr>
        <w:pStyle w:val="Heading1"/>
        <w:spacing w:before="5" w:line="274" w:lineRule="exact"/>
        <w:ind w:left="142"/>
        <w:jc w:val="both"/>
        <w:rPr>
          <w:b w:val="0"/>
          <w:bCs w:val="0"/>
          <w:lang w:val="it-IT"/>
        </w:rPr>
      </w:pPr>
      <w:r w:rsidRPr="00CC042C">
        <w:rPr>
          <w:b w:val="0"/>
          <w:bCs w:val="0"/>
          <w:lang w:val="it-IT"/>
        </w:rPr>
        <w:t>Copiii au dreptul sa se transfere de la o unitate de invatamant la alta, in conformitate cu prevederile prezentului regulament si ale regulamentului de organizare si functionare a unitatii de invatamant la care se face transferul.</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89</w:t>
      </w:r>
    </w:p>
    <w:p w:rsidR="00A45599" w:rsidRPr="00CC042C" w:rsidRDefault="00A45599" w:rsidP="004E2874">
      <w:pPr>
        <w:pStyle w:val="Heading1"/>
        <w:spacing w:before="5" w:line="274" w:lineRule="exact"/>
        <w:ind w:left="142"/>
        <w:jc w:val="both"/>
        <w:rPr>
          <w:b w:val="0"/>
          <w:bCs w:val="0"/>
          <w:lang w:val="it-IT"/>
        </w:rPr>
      </w:pPr>
      <w:r w:rsidRPr="00CC042C">
        <w:rPr>
          <w:b w:val="0"/>
          <w:bCs w:val="0"/>
          <w:lang w:val="it-IT"/>
        </w:rPr>
        <w:t>Transferul copiilor se face cu aprobarea consiliului de administratie al unitatii de invatamant la care se solicita transferul si cu avizul consultativ al consiliului de administratie al unitatii de invatamant de la care se transfera. Consiliul de administratie al unitatii de invatamant la care se solicita transferul motiveaza, in scris, refuzul de aprobare a cererii.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90</w:t>
      </w:r>
    </w:p>
    <w:p w:rsidR="00A45599" w:rsidRPr="00CC042C" w:rsidRDefault="00A45599" w:rsidP="003773B3">
      <w:pPr>
        <w:pStyle w:val="Heading1"/>
        <w:spacing w:before="5" w:line="274" w:lineRule="exact"/>
        <w:jc w:val="both"/>
        <w:rPr>
          <w:b w:val="0"/>
          <w:bCs w:val="0"/>
          <w:lang w:val="it-IT"/>
        </w:rPr>
      </w:pPr>
      <w:r w:rsidRPr="00CC042C">
        <w:rPr>
          <w:b w:val="0"/>
          <w:bCs w:val="0"/>
          <w:lang w:val="it-IT"/>
        </w:rPr>
        <w:t>(1)</w:t>
      </w:r>
      <w:r w:rsidRPr="00CC042C">
        <w:rPr>
          <w:b w:val="0"/>
          <w:bCs w:val="0"/>
          <w:lang w:val="it-IT"/>
        </w:rPr>
        <w:tab/>
        <w:t xml:space="preserve">In invatamantul prescolar, copiii se pot transfera de la o grupa/formatiune de studiu la alta, in aceeasi unitate de invatamant sau de la o unitate de invatamant la alta, in limita efectivelor maxime </w:t>
      </w:r>
    </w:p>
    <w:p w:rsidR="00A45599" w:rsidRPr="00C97201" w:rsidRDefault="00A45599" w:rsidP="000561AB">
      <w:pPr>
        <w:pStyle w:val="Heading1"/>
        <w:spacing w:before="5" w:line="274" w:lineRule="exact"/>
        <w:jc w:val="both"/>
        <w:rPr>
          <w:b w:val="0"/>
          <w:bCs w:val="0"/>
        </w:rPr>
      </w:pPr>
      <w:r>
        <w:rPr>
          <w:b w:val="0"/>
          <w:bCs w:val="0"/>
        </w:rPr>
        <w:t xml:space="preserve">de prescolari </w:t>
      </w:r>
      <w:r w:rsidRPr="00C4598A">
        <w:rPr>
          <w:b w:val="0"/>
          <w:bCs w:val="0"/>
        </w:rPr>
        <w:t>la grupa/formatiunea de studiu.</w:t>
      </w:r>
      <w:r>
        <w:rPr>
          <w:b w:val="0"/>
          <w:bCs w:val="0"/>
        </w:rPr>
        <w:t>.</w:t>
      </w:r>
    </w:p>
    <w:p w:rsidR="00A45599" w:rsidRDefault="00A45599" w:rsidP="00F7340C">
      <w:pPr>
        <w:pStyle w:val="Heading1"/>
        <w:numPr>
          <w:ilvl w:val="0"/>
          <w:numId w:val="10"/>
        </w:numPr>
        <w:spacing w:before="5" w:line="274" w:lineRule="exact"/>
        <w:ind w:left="142" w:hanging="30"/>
        <w:jc w:val="both"/>
        <w:rPr>
          <w:b w:val="0"/>
          <w:bCs w:val="0"/>
        </w:rPr>
      </w:pPr>
      <w:r w:rsidRPr="00C97201">
        <w:rPr>
          <w:b w:val="0"/>
          <w:bCs w:val="0"/>
        </w:rPr>
        <w:t xml:space="preserve">In situatii exceptionale, in care transferul nu se poate face in limita efectivelor maxime de prescolari inspectoratul scolar poate aproba depasirea efectivului maxim, </w:t>
      </w:r>
      <w:r w:rsidRPr="00C4598A">
        <w:rPr>
          <w:b w:val="0"/>
          <w:bCs w:val="0"/>
        </w:rPr>
        <w:t>conform legislatiei in vigoare</w:t>
      </w:r>
      <w:r>
        <w:rPr>
          <w:b w:val="0"/>
          <w:bCs w:val="0"/>
        </w:rPr>
        <w:t>.</w:t>
      </w:r>
    </w:p>
    <w:p w:rsidR="00A45599" w:rsidRPr="00C97201" w:rsidRDefault="00A45599" w:rsidP="00C4598A">
      <w:pPr>
        <w:pStyle w:val="Heading1"/>
        <w:spacing w:before="5" w:line="274" w:lineRule="exact"/>
        <w:ind w:left="472"/>
        <w:jc w:val="both"/>
        <w:rPr>
          <w:b w:val="0"/>
          <w:bCs w:val="0"/>
        </w:rPr>
      </w:pPr>
    </w:p>
    <w:p w:rsidR="00A45599" w:rsidRPr="000561AB" w:rsidRDefault="00A45599" w:rsidP="00C97201">
      <w:pPr>
        <w:pStyle w:val="Heading1"/>
        <w:spacing w:before="5" w:line="274" w:lineRule="exact"/>
        <w:jc w:val="both"/>
        <w:rPr>
          <w:bCs w:val="0"/>
        </w:rPr>
      </w:pPr>
      <w:r>
        <w:rPr>
          <w:bCs w:val="0"/>
        </w:rPr>
        <w:t>Art. 91</w:t>
      </w:r>
    </w:p>
    <w:p w:rsidR="00A45599" w:rsidRPr="00C97201" w:rsidRDefault="00A45599" w:rsidP="00847C17">
      <w:pPr>
        <w:pStyle w:val="Heading1"/>
        <w:spacing w:before="5" w:line="274" w:lineRule="exact"/>
        <w:ind w:left="142"/>
        <w:jc w:val="both"/>
        <w:rPr>
          <w:b w:val="0"/>
          <w:bCs w:val="0"/>
        </w:rPr>
      </w:pPr>
      <w:r w:rsidRPr="00C97201">
        <w:rPr>
          <w:b w:val="0"/>
          <w:bCs w:val="0"/>
        </w:rPr>
        <w:t>Transferurile  prescolarilor se pot face oricand in timpul anului scolar, tinand cont de interesul superior al copilului.</w:t>
      </w:r>
    </w:p>
    <w:p w:rsidR="00A45599" w:rsidRPr="00C97201" w:rsidRDefault="00A45599" w:rsidP="00C97201">
      <w:pPr>
        <w:pStyle w:val="Heading1"/>
        <w:spacing w:before="5" w:line="274" w:lineRule="exact"/>
        <w:jc w:val="both"/>
        <w:rPr>
          <w:b w:val="0"/>
          <w:bCs w:val="0"/>
        </w:rPr>
      </w:pPr>
    </w:p>
    <w:p w:rsidR="00A45599" w:rsidRPr="000561AB" w:rsidRDefault="00A45599" w:rsidP="00C97201">
      <w:pPr>
        <w:pStyle w:val="Heading1"/>
        <w:spacing w:before="5" w:line="274" w:lineRule="exact"/>
        <w:jc w:val="both"/>
        <w:rPr>
          <w:bCs w:val="0"/>
        </w:rPr>
      </w:pPr>
      <w:r>
        <w:rPr>
          <w:bCs w:val="0"/>
        </w:rPr>
        <w:t>Art. 92</w:t>
      </w:r>
    </w:p>
    <w:p w:rsidR="00A45599" w:rsidRPr="00C97201" w:rsidRDefault="00A45599" w:rsidP="00C97201">
      <w:pPr>
        <w:pStyle w:val="Heading1"/>
        <w:spacing w:before="5" w:line="274" w:lineRule="exact"/>
        <w:jc w:val="both"/>
        <w:rPr>
          <w:b w:val="0"/>
          <w:bCs w:val="0"/>
        </w:rPr>
      </w:pPr>
      <w:r w:rsidRPr="00C97201">
        <w:rPr>
          <w:b w:val="0"/>
          <w:bCs w:val="0"/>
        </w:rPr>
        <w:t>(1)</w:t>
      </w:r>
      <w:r w:rsidRPr="00C97201">
        <w:rPr>
          <w:b w:val="0"/>
          <w:bCs w:val="0"/>
        </w:rPr>
        <w:tab/>
        <w:t>Pentru copiii cu cerinte educationale speciale, in functie de evolutia acestora se pot face propuneri de reorientare dinspre invatamantul special/special integrat spre invatamantul de masa si invers.</w:t>
      </w:r>
    </w:p>
    <w:p w:rsidR="00A45599" w:rsidRPr="00CC042C" w:rsidRDefault="00A45599" w:rsidP="00075C7F">
      <w:pPr>
        <w:pStyle w:val="Heading1"/>
        <w:spacing w:before="5" w:line="274" w:lineRule="exact"/>
        <w:jc w:val="both"/>
        <w:rPr>
          <w:b w:val="0"/>
          <w:bCs w:val="0"/>
          <w:lang w:val="pt-BR"/>
        </w:rPr>
      </w:pPr>
      <w:r w:rsidRPr="00CC042C">
        <w:rPr>
          <w:b w:val="0"/>
          <w:bCs w:val="0"/>
          <w:lang w:val="pt-BR"/>
        </w:rPr>
        <w:t>(2)</w:t>
      </w:r>
      <w:r w:rsidRPr="00CC042C">
        <w:rPr>
          <w:b w:val="0"/>
          <w:bCs w:val="0"/>
          <w:lang w:val="pt-BR"/>
        </w:rPr>
        <w:tab/>
        <w:t xml:space="preserve">Propunerea de reorientare se face de catre cadrul didactic care a lucrat cu copilul in cauza sau </w:t>
      </w:r>
    </w:p>
    <w:p w:rsidR="00A45599" w:rsidRPr="00CC042C" w:rsidRDefault="00A45599" w:rsidP="00364D55">
      <w:pPr>
        <w:pStyle w:val="Heading1"/>
        <w:spacing w:before="5" w:line="274" w:lineRule="exact"/>
        <w:jc w:val="both"/>
        <w:rPr>
          <w:b w:val="0"/>
          <w:bCs w:val="0"/>
          <w:lang w:val="it-IT"/>
        </w:rPr>
      </w:pPr>
      <w:r w:rsidRPr="00CC042C">
        <w:rPr>
          <w:b w:val="0"/>
          <w:bCs w:val="0"/>
          <w:lang w:val="it-IT"/>
        </w:rPr>
        <w:t xml:space="preserve">de catre parintii, tutorii sau sustinatorii legali ai copilului si de catre consilierul scolar. Decizia de reorientare se ia de catre comisia de orientare scolara si profesionala din cadrul centrului judetean de </w:t>
      </w:r>
      <w:r w:rsidRPr="00CC042C">
        <w:rPr>
          <w:b w:val="0"/>
          <w:bCs w:val="0"/>
          <w:lang w:val="it-IT"/>
        </w:rPr>
        <w:lastRenderedPageBreak/>
        <w:t>resurse si asistenta educationala cu acordul parintilor, tutorilor sau sustinatorilor legali.</w:t>
      </w:r>
    </w:p>
    <w:p w:rsidR="00A45599" w:rsidRPr="00CC042C" w:rsidRDefault="00A45599" w:rsidP="000561AB">
      <w:pPr>
        <w:pStyle w:val="Heading1"/>
        <w:spacing w:before="5" w:line="274" w:lineRule="exact"/>
        <w:jc w:val="center"/>
        <w:rPr>
          <w:bCs w:val="0"/>
          <w:lang w:val="it-IT"/>
        </w:rPr>
      </w:pPr>
      <w:r w:rsidRPr="00CC042C">
        <w:rPr>
          <w:bCs w:val="0"/>
          <w:lang w:val="it-IT"/>
        </w:rPr>
        <w:t>TITLUL VIII</w:t>
      </w:r>
    </w:p>
    <w:p w:rsidR="00A45599" w:rsidRPr="00CC042C" w:rsidRDefault="00A45599" w:rsidP="000561AB">
      <w:pPr>
        <w:pStyle w:val="Heading1"/>
        <w:spacing w:before="5" w:line="274" w:lineRule="exact"/>
        <w:jc w:val="center"/>
        <w:rPr>
          <w:bCs w:val="0"/>
          <w:lang w:val="it-IT"/>
        </w:rPr>
      </w:pPr>
      <w:r w:rsidRPr="00CC042C">
        <w:rPr>
          <w:bCs w:val="0"/>
          <w:lang w:val="it-IT"/>
        </w:rPr>
        <w:t>Evaluarea unitatilor de invatamant</w:t>
      </w:r>
    </w:p>
    <w:p w:rsidR="00A45599" w:rsidRPr="00CC042C" w:rsidRDefault="00A45599" w:rsidP="000561AB">
      <w:pPr>
        <w:pStyle w:val="Heading1"/>
        <w:spacing w:before="5" w:line="274" w:lineRule="exact"/>
        <w:jc w:val="center"/>
        <w:rPr>
          <w:bCs w:val="0"/>
          <w:lang w:val="it-IT"/>
        </w:rPr>
      </w:pPr>
    </w:p>
    <w:p w:rsidR="00A45599" w:rsidRPr="00CC042C" w:rsidRDefault="00A45599" w:rsidP="000561AB">
      <w:pPr>
        <w:pStyle w:val="Heading1"/>
        <w:spacing w:before="5" w:line="274" w:lineRule="exact"/>
        <w:jc w:val="center"/>
        <w:rPr>
          <w:bCs w:val="0"/>
          <w:lang w:val="it-IT"/>
        </w:rPr>
      </w:pPr>
      <w:r w:rsidRPr="00CC042C">
        <w:rPr>
          <w:bCs w:val="0"/>
          <w:lang w:val="it-IT"/>
        </w:rPr>
        <w:t>CAPITOLUL 1</w:t>
      </w:r>
    </w:p>
    <w:p w:rsidR="00A45599" w:rsidRPr="00CC042C" w:rsidRDefault="00A45599" w:rsidP="000561AB">
      <w:pPr>
        <w:pStyle w:val="Heading1"/>
        <w:spacing w:before="5" w:line="274" w:lineRule="exact"/>
        <w:jc w:val="center"/>
        <w:rPr>
          <w:bCs w:val="0"/>
          <w:lang w:val="it-IT"/>
        </w:rPr>
      </w:pPr>
      <w:r w:rsidRPr="00CC042C">
        <w:rPr>
          <w:bCs w:val="0"/>
          <w:lang w:val="it-IT"/>
        </w:rPr>
        <w:t>Dispozitii generale</w:t>
      </w:r>
    </w:p>
    <w:p w:rsidR="00A45599" w:rsidRPr="00CC042C" w:rsidRDefault="00A45599" w:rsidP="00075C7F">
      <w:pPr>
        <w:pStyle w:val="Heading1"/>
        <w:spacing w:before="5" w:line="274" w:lineRule="exact"/>
        <w:ind w:left="0"/>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93</w:t>
      </w:r>
    </w:p>
    <w:p w:rsidR="00A45599" w:rsidRPr="00CC042C" w:rsidRDefault="00A45599" w:rsidP="00C97201">
      <w:pPr>
        <w:pStyle w:val="Heading1"/>
        <w:spacing w:before="5" w:line="274" w:lineRule="exact"/>
        <w:jc w:val="both"/>
        <w:rPr>
          <w:b w:val="0"/>
          <w:bCs w:val="0"/>
          <w:lang w:val="it-IT"/>
        </w:rPr>
      </w:pPr>
      <w:r w:rsidRPr="00CC042C">
        <w:rPr>
          <w:b w:val="0"/>
          <w:bCs w:val="0"/>
          <w:lang w:val="it-IT"/>
        </w:rPr>
        <w:t>Evaluarea institutionala se realizeaza in conformitate cu prevederile legale, in doua forme fundamentale: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a)</w:t>
      </w:r>
      <w:r w:rsidRPr="00CC042C">
        <w:rPr>
          <w:b w:val="0"/>
          <w:bCs w:val="0"/>
          <w:lang w:val="pt-BR"/>
        </w:rPr>
        <w:tab/>
        <w:t>inspectia de evaluare institutionala a unitatii;</w:t>
      </w:r>
    </w:p>
    <w:p w:rsidR="00A45599" w:rsidRPr="00CC042C" w:rsidRDefault="00A45599" w:rsidP="00415E98">
      <w:pPr>
        <w:pStyle w:val="Heading1"/>
        <w:spacing w:before="5" w:line="274" w:lineRule="exact"/>
        <w:jc w:val="both"/>
        <w:rPr>
          <w:b w:val="0"/>
          <w:bCs w:val="0"/>
          <w:lang w:val="it-IT"/>
        </w:rPr>
      </w:pPr>
      <w:r w:rsidRPr="00CC042C">
        <w:rPr>
          <w:b w:val="0"/>
          <w:bCs w:val="0"/>
          <w:lang w:val="it-IT"/>
        </w:rPr>
        <w:t>b)</w:t>
      </w:r>
      <w:r w:rsidRPr="00CC042C">
        <w:rPr>
          <w:b w:val="0"/>
          <w:bCs w:val="0"/>
          <w:lang w:val="it-IT"/>
        </w:rPr>
        <w:tab/>
        <w:t>evaluarea interna si externa a calitatii educatiei.</w:t>
      </w:r>
    </w:p>
    <w:p w:rsidR="00A45599" w:rsidRPr="00CC042C" w:rsidRDefault="00A45599" w:rsidP="000561AB">
      <w:pPr>
        <w:pStyle w:val="Heading1"/>
        <w:spacing w:before="5" w:line="274" w:lineRule="exact"/>
        <w:ind w:left="0"/>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94</w:t>
      </w:r>
    </w:p>
    <w:p w:rsidR="00A45599" w:rsidRPr="00CC042C" w:rsidRDefault="00A45599" w:rsidP="007F37FF">
      <w:pPr>
        <w:pStyle w:val="Heading1"/>
        <w:spacing w:before="5" w:line="274" w:lineRule="exact"/>
        <w:jc w:val="both"/>
        <w:rPr>
          <w:b w:val="0"/>
          <w:bCs w:val="0"/>
          <w:lang w:val="it-IT"/>
        </w:rPr>
      </w:pPr>
      <w:r w:rsidRPr="00CC042C">
        <w:rPr>
          <w:b w:val="0"/>
          <w:bCs w:val="0"/>
          <w:lang w:val="it-IT"/>
        </w:rPr>
        <w:t>(1)</w:t>
      </w:r>
      <w:r w:rsidRPr="00CC042C">
        <w:rPr>
          <w:b w:val="0"/>
          <w:bCs w:val="0"/>
          <w:lang w:val="it-IT"/>
        </w:rPr>
        <w:tab/>
        <w:t>Inspectia de evaluare institutionala a Grădinitei cu Program Prelungit „Sfinții Arhangheli Mihail și Gavriil” Ploiești reprezinta o activitate de evaluare generala a performantelor diferitelor categorii de unitati de invatamant, prin raportare explicita la politicile educationale, la scopurile si obiectivele dezirabile propuse, la standardele asumate in functionarea acestora.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Inspectia de evaluare institutionala se realizeaza de catre inspectoratele scolare si minister, prin inspectia scolara generala a unitatii, in conformitate cu prevederile regulamentului de inspectie a unitatilor de invatamant, elaborat de minister.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In indeplinirea atributiilor prevazute de lege, prin inspectia scolara, inspectoratele scolare: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a)</w:t>
      </w:r>
      <w:r w:rsidRPr="00CC042C">
        <w:rPr>
          <w:b w:val="0"/>
          <w:bCs w:val="0"/>
          <w:lang w:val="it-IT"/>
        </w:rPr>
        <w:tab/>
        <w:t>indruma, controleaza si monitorizeaza calitatea activitatilor de predare-invatare-evaluare;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b)</w:t>
      </w:r>
      <w:r w:rsidRPr="00CC042C">
        <w:rPr>
          <w:b w:val="0"/>
          <w:bCs w:val="0"/>
          <w:lang w:val="it-IT"/>
        </w:rPr>
        <w:tab/>
        <w:t>indruma, controleaza, monitorizeaza si evalueaza calitatea managementului unitatii.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(4)</w:t>
      </w:r>
      <w:r w:rsidRPr="00CC042C">
        <w:rPr>
          <w:b w:val="0"/>
          <w:bCs w:val="0"/>
          <w:lang w:val="it-IT"/>
        </w:rPr>
        <w:tab/>
        <w:t>Conducerea Grădinitei cu Program Prelungit „Sfinții Arhangheli Mihail și Gavriil” Ploiești si personalul didactic nu pot refuza inspectia scolara, cu exceptia situatiilor in care, din cauze obiective, probate cu acte doveditoare, acestia nu isi pot desfasura activitatile profesionale curente.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36167E">
      <w:pPr>
        <w:pStyle w:val="Heading1"/>
        <w:spacing w:before="5" w:line="274" w:lineRule="exact"/>
        <w:ind w:left="0"/>
        <w:jc w:val="both"/>
        <w:rPr>
          <w:b w:val="0"/>
          <w:bCs w:val="0"/>
          <w:lang w:val="it-IT"/>
        </w:rPr>
      </w:pPr>
    </w:p>
    <w:p w:rsidR="00A45599" w:rsidRPr="00CC042C" w:rsidRDefault="00A45599" w:rsidP="00BA6323">
      <w:pPr>
        <w:pStyle w:val="Heading1"/>
        <w:spacing w:before="5" w:line="274" w:lineRule="exact"/>
        <w:jc w:val="center"/>
        <w:rPr>
          <w:bCs w:val="0"/>
          <w:lang w:val="it-IT"/>
        </w:rPr>
      </w:pPr>
      <w:r w:rsidRPr="00CC042C">
        <w:rPr>
          <w:bCs w:val="0"/>
          <w:lang w:val="it-IT"/>
        </w:rPr>
        <w:t>CAPITOLUL 2</w:t>
      </w:r>
    </w:p>
    <w:p w:rsidR="00A45599" w:rsidRPr="00CC042C" w:rsidRDefault="00A45599" w:rsidP="00BA6323">
      <w:pPr>
        <w:pStyle w:val="Heading1"/>
        <w:spacing w:before="5" w:line="274" w:lineRule="exact"/>
        <w:jc w:val="center"/>
        <w:rPr>
          <w:bCs w:val="0"/>
          <w:lang w:val="it-IT"/>
        </w:rPr>
      </w:pPr>
      <w:r w:rsidRPr="00CC042C">
        <w:rPr>
          <w:bCs w:val="0"/>
          <w:lang w:val="it-IT"/>
        </w:rPr>
        <w:t>Evaluarea interna a calitatii educatiei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95</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Calitatea educatiei reprezinta o prioritate permanenta pentru unitate si este centrata preponderent pe rezultatele invatarii.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Evaluarea interna se realizeaza potrivit legislatiei in domeniul asigurarii calitatii in invatamantul preuniversitar.</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96</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In conformitate cu prevederile legale, la nivelul unitatii se infiinteaza Comisia pentru evaluarea si asigurarea calitatii (CEAC).</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Pe baza legislatiei in vigoare, unitatea elaboreaza si adopta propria strategie si propriul regulament de functionare a Comisiei pentru evaluarea si asigurarea calitatii.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Conducerea unitatii este direct responsabila de calitatea educatiei furnizate.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97</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Componenta, atributiile si responsabilitatile comisiei pentru evaluarea si asigurarea calitatii sunt realizate in conformitate cu prevederile legale.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Activitatea membrilor comisiei pentru evaluarea si asigurarea calitatii poate fi remunerata, cu respectarea legislatiei in vigoare.</w:t>
      </w:r>
    </w:p>
    <w:p w:rsidR="00A45599" w:rsidRPr="00CC042C" w:rsidRDefault="00A45599" w:rsidP="00364D55">
      <w:pPr>
        <w:pStyle w:val="Heading1"/>
        <w:spacing w:before="5" w:line="274" w:lineRule="exact"/>
        <w:jc w:val="both"/>
        <w:rPr>
          <w:b w:val="0"/>
          <w:bCs w:val="0"/>
          <w:lang w:val="it-IT"/>
        </w:rPr>
      </w:pPr>
      <w:r w:rsidRPr="00CC042C">
        <w:rPr>
          <w:b w:val="0"/>
          <w:bCs w:val="0"/>
          <w:lang w:val="it-IT"/>
        </w:rPr>
        <w:t>(3)</w:t>
      </w:r>
      <w:r w:rsidRPr="00CC042C">
        <w:rPr>
          <w:b w:val="0"/>
          <w:bCs w:val="0"/>
          <w:lang w:val="it-IT"/>
        </w:rPr>
        <w:tab/>
        <w:t xml:space="preserve">Orice control sau evaluare externa a calitatii din partea Agentiei Romane de Asigurare a Calitatii in Invatamantul Preuniversitar sau a ministerului se bazeaza pe analiza raportului de </w:t>
      </w:r>
      <w:r w:rsidRPr="00CC042C">
        <w:rPr>
          <w:b w:val="0"/>
          <w:bCs w:val="0"/>
          <w:lang w:val="it-IT"/>
        </w:rPr>
        <w:lastRenderedPageBreak/>
        <w:t>evaluare interna a activitatii din unitate.</w:t>
      </w:r>
    </w:p>
    <w:p w:rsidR="00A45599" w:rsidRDefault="00A45599" w:rsidP="00A411C5">
      <w:pPr>
        <w:pStyle w:val="Heading1"/>
        <w:spacing w:before="5" w:line="274" w:lineRule="exact"/>
        <w:jc w:val="center"/>
        <w:rPr>
          <w:bCs w:val="0"/>
        </w:rPr>
      </w:pPr>
      <w:r>
        <w:rPr>
          <w:bCs w:val="0"/>
        </w:rPr>
        <w:t>CAPITOLUL 3</w:t>
      </w:r>
    </w:p>
    <w:p w:rsidR="00A45599" w:rsidRPr="00A411C5" w:rsidRDefault="00A45599" w:rsidP="00A411C5">
      <w:pPr>
        <w:pStyle w:val="Heading1"/>
        <w:spacing w:before="5" w:line="274" w:lineRule="exact"/>
        <w:jc w:val="center"/>
        <w:rPr>
          <w:bCs w:val="0"/>
        </w:rPr>
      </w:pPr>
      <w:r w:rsidRPr="00A411C5">
        <w:rPr>
          <w:bCs w:val="0"/>
        </w:rPr>
        <w:t>Evaluarea externa a calitatii educatiei</w:t>
      </w:r>
    </w:p>
    <w:p w:rsidR="00A45599" w:rsidRPr="00C97201" w:rsidRDefault="00A45599" w:rsidP="00C97201">
      <w:pPr>
        <w:pStyle w:val="Heading1"/>
        <w:spacing w:before="5" w:line="274" w:lineRule="exact"/>
        <w:jc w:val="both"/>
        <w:rPr>
          <w:b w:val="0"/>
          <w:bCs w:val="0"/>
        </w:rPr>
      </w:pPr>
    </w:p>
    <w:p w:rsidR="00A45599" w:rsidRPr="00A411C5" w:rsidRDefault="00A45599" w:rsidP="00C97201">
      <w:pPr>
        <w:pStyle w:val="Heading1"/>
        <w:spacing w:before="5" w:line="274" w:lineRule="exact"/>
        <w:jc w:val="both"/>
        <w:rPr>
          <w:bCs w:val="0"/>
        </w:rPr>
      </w:pPr>
      <w:r>
        <w:rPr>
          <w:bCs w:val="0"/>
        </w:rPr>
        <w:t>Art. 98</w:t>
      </w:r>
    </w:p>
    <w:p w:rsidR="00A45599" w:rsidRPr="00415E98" w:rsidRDefault="00A45599" w:rsidP="00F7340C">
      <w:pPr>
        <w:pStyle w:val="Heading1"/>
        <w:numPr>
          <w:ilvl w:val="0"/>
          <w:numId w:val="14"/>
        </w:numPr>
        <w:spacing w:before="5" w:line="274" w:lineRule="exact"/>
        <w:ind w:left="142" w:hanging="30"/>
        <w:jc w:val="both"/>
        <w:rPr>
          <w:b w:val="0"/>
          <w:bCs w:val="0"/>
        </w:rPr>
      </w:pPr>
      <w:r w:rsidRPr="00C97201">
        <w:rPr>
          <w:b w:val="0"/>
          <w:bCs w:val="0"/>
        </w:rPr>
        <w:t>O forma specifica de evaluare institutionala, diferita de inspectia generala a unitatii, o reprezinta evaluarea institutionala in vederea autorizarii, acreditarii si evaluarii periodice a organizatiilor furnizoare de educatie, realizata de Agentia Romana de Asigurare a Calitatii in Invatamantul Preuniversitar.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Evaluarea externa a calitatii educatiei in unitate se realizeaza, in conformitate cu prevederile legale, de catre Agentia Romana de Asigurare a Calitatii in Invatamantul Preuniversitar.</w:t>
      </w:r>
    </w:p>
    <w:p w:rsidR="00A45599" w:rsidRPr="00CC042C" w:rsidRDefault="00A45599" w:rsidP="007F37FF">
      <w:pPr>
        <w:pStyle w:val="Heading1"/>
        <w:spacing w:before="5" w:line="274" w:lineRule="exact"/>
        <w:jc w:val="both"/>
        <w:rPr>
          <w:b w:val="0"/>
          <w:bCs w:val="0"/>
          <w:lang w:val="it-IT"/>
        </w:rPr>
      </w:pPr>
      <w:r w:rsidRPr="00CC042C">
        <w:rPr>
          <w:b w:val="0"/>
          <w:bCs w:val="0"/>
          <w:lang w:val="it-IT"/>
        </w:rPr>
        <w:t>(3)</w:t>
      </w:r>
      <w:r w:rsidRPr="00CC042C">
        <w:rPr>
          <w:b w:val="0"/>
          <w:bCs w:val="0"/>
          <w:lang w:val="it-IT"/>
        </w:rPr>
        <w:tab/>
        <w:t>Grădinița cu Program Prelungit „Sfinții Arhangheli Mihail și Gavriil” Ploiești se supune procesului de evaluare si acreditare, in conditiile legii.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(4)</w:t>
      </w:r>
      <w:r w:rsidRPr="00CC042C">
        <w:rPr>
          <w:b w:val="0"/>
          <w:bCs w:val="0"/>
          <w:lang w:val="it-IT"/>
        </w:rPr>
        <w:tab/>
        <w:t>Evaluarea, autorizarea si acreditarea se fac la nivelul structurilor institutionale, conform prevederilor legale.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(5)</w:t>
      </w:r>
      <w:r w:rsidRPr="00CC042C">
        <w:rPr>
          <w:b w:val="0"/>
          <w:bCs w:val="0"/>
          <w:lang w:val="it-IT"/>
        </w:rPr>
        <w:tab/>
        <w:t>În cazul supunerii evaluării externe a Grădinitei cu Program Prelungit „Sfinții Arhangheli Mihail și Gavriil” Ploiești, realizate de către Agenţia Română de Asigurare a Calităţii în Învăţământul Preuniversitar, în bugetul unității vor fi asigurate, în mod distinct, din finanţarea de bază, sumele necesare acoperirii costurilor, conform tarifelor percepute de către Agenţia Română de Asigurare a Calităţii în Învăţământul Preuniversitar pentru această activitate.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A411C5">
      <w:pPr>
        <w:pStyle w:val="Heading1"/>
        <w:spacing w:before="5" w:line="274" w:lineRule="exact"/>
        <w:jc w:val="center"/>
        <w:rPr>
          <w:bCs w:val="0"/>
          <w:lang w:val="it-IT"/>
        </w:rPr>
      </w:pPr>
      <w:r w:rsidRPr="00CC042C">
        <w:rPr>
          <w:bCs w:val="0"/>
          <w:lang w:val="it-IT"/>
        </w:rPr>
        <w:t>TITLUL IX</w:t>
      </w:r>
    </w:p>
    <w:p w:rsidR="00A45599" w:rsidRPr="00CC042C" w:rsidRDefault="00A45599" w:rsidP="00A411C5">
      <w:pPr>
        <w:pStyle w:val="Heading1"/>
        <w:spacing w:before="5" w:line="274" w:lineRule="exact"/>
        <w:jc w:val="center"/>
        <w:rPr>
          <w:bCs w:val="0"/>
          <w:lang w:val="it-IT"/>
        </w:rPr>
      </w:pPr>
      <w:r w:rsidRPr="00CC042C">
        <w:rPr>
          <w:bCs w:val="0"/>
          <w:lang w:val="it-IT"/>
        </w:rPr>
        <w:t>Partenerii educationali</w:t>
      </w:r>
    </w:p>
    <w:p w:rsidR="00A45599" w:rsidRPr="00CC042C" w:rsidRDefault="00A45599" w:rsidP="00A411C5">
      <w:pPr>
        <w:pStyle w:val="Heading1"/>
        <w:spacing w:before="5" w:line="274" w:lineRule="exact"/>
        <w:jc w:val="center"/>
        <w:rPr>
          <w:bCs w:val="0"/>
          <w:lang w:val="it-IT"/>
        </w:rPr>
      </w:pPr>
    </w:p>
    <w:p w:rsidR="00A45599" w:rsidRPr="00CC042C" w:rsidRDefault="00A45599" w:rsidP="00A411C5">
      <w:pPr>
        <w:pStyle w:val="Heading1"/>
        <w:spacing w:before="5" w:line="274" w:lineRule="exact"/>
        <w:jc w:val="center"/>
        <w:rPr>
          <w:bCs w:val="0"/>
          <w:lang w:val="it-IT"/>
        </w:rPr>
      </w:pPr>
      <w:r w:rsidRPr="00CC042C">
        <w:rPr>
          <w:bCs w:val="0"/>
          <w:lang w:val="it-IT"/>
        </w:rPr>
        <w:t>CAPITOLUL 1</w:t>
      </w:r>
    </w:p>
    <w:p w:rsidR="00A45599" w:rsidRPr="00CC042C" w:rsidRDefault="00A45599" w:rsidP="00A411C5">
      <w:pPr>
        <w:pStyle w:val="Heading1"/>
        <w:spacing w:before="5" w:line="274" w:lineRule="exact"/>
        <w:jc w:val="center"/>
        <w:rPr>
          <w:b w:val="0"/>
          <w:bCs w:val="0"/>
          <w:lang w:val="it-IT"/>
        </w:rPr>
      </w:pPr>
      <w:r w:rsidRPr="00CC042C">
        <w:rPr>
          <w:bCs w:val="0"/>
          <w:lang w:val="it-IT"/>
        </w:rPr>
        <w:t>Drepturile parintilor, tutorilor sau sustinatorilor legali</w:t>
      </w:r>
      <w:r w:rsidRPr="00CC042C">
        <w:rPr>
          <w:b w:val="0"/>
          <w:bCs w:val="0"/>
          <w:lang w:val="it-IT"/>
        </w:rPr>
        <w:t xml:space="preserve"> </w:t>
      </w:r>
    </w:p>
    <w:p w:rsidR="00A45599" w:rsidRPr="00CC042C" w:rsidRDefault="00A45599" w:rsidP="00F12FE8">
      <w:pPr>
        <w:pStyle w:val="Heading1"/>
        <w:spacing w:before="5" w:line="274" w:lineRule="exact"/>
        <w:ind w:left="0"/>
        <w:jc w:val="both"/>
        <w:rPr>
          <w:bCs w:val="0"/>
          <w:lang w:val="it-IT"/>
        </w:rPr>
      </w:pPr>
    </w:p>
    <w:p w:rsidR="00A45599" w:rsidRPr="00CC042C" w:rsidRDefault="00A45599" w:rsidP="00A411C5">
      <w:pPr>
        <w:pStyle w:val="Heading1"/>
        <w:spacing w:before="5" w:line="274" w:lineRule="exact"/>
        <w:jc w:val="both"/>
        <w:rPr>
          <w:bCs w:val="0"/>
          <w:lang w:val="it-IT"/>
        </w:rPr>
      </w:pPr>
      <w:r w:rsidRPr="00CC042C">
        <w:rPr>
          <w:bCs w:val="0"/>
          <w:lang w:val="it-IT"/>
        </w:rPr>
        <w:t>Art. 99</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Parintii, tutorii sau sustinatorii legali ai prescolarului sunt parteneri educationali principali ai Grădinitei cu Program Prelungit „Sfinții Arhangheli Mihail și Gavriil” Ploiești.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Parintii, tutorii sau sustinatorii legali ai copilului au acces la toate informatiile legate de sistemul de invatamant care privesc educatia copiilor lor.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Parintii, tutorii sau sustinatorii legali ai copilului au dreptul de a fi sustinuti de sistemul de invatamant, pentru a se educa si a-si imbunatatii aptitudinile ca parteneri in relatia familie-scoala.</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100</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Parintele, tutorele sau sustinatorul legal al copilului are dreptul sa fie informat periodic referitor la situatia scolara si la comportamentul propriului copil.</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Parintele, tutorele sau sustinatorul legal al copilului/elevului are dreptul sa dobandeasca informatii referitoare numai la situatia propriului copil.</w:t>
      </w:r>
    </w:p>
    <w:p w:rsidR="00A45599" w:rsidRPr="00CC042C" w:rsidRDefault="00A45599"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101</w:t>
      </w:r>
    </w:p>
    <w:p w:rsidR="00A45599" w:rsidRPr="00CC042C" w:rsidRDefault="00A45599" w:rsidP="00A411C5">
      <w:pPr>
        <w:pStyle w:val="Heading1"/>
        <w:spacing w:before="5" w:line="274" w:lineRule="exact"/>
        <w:jc w:val="both"/>
        <w:rPr>
          <w:b w:val="0"/>
          <w:bCs w:val="0"/>
          <w:lang w:val="it-IT"/>
        </w:rPr>
      </w:pPr>
      <w:r w:rsidRPr="00CC042C">
        <w:rPr>
          <w:b w:val="0"/>
          <w:bCs w:val="0"/>
          <w:lang w:val="it-IT"/>
        </w:rPr>
        <w:t>(1)</w:t>
      </w:r>
      <w:r w:rsidRPr="00CC042C">
        <w:rPr>
          <w:b w:val="0"/>
          <w:bCs w:val="0"/>
          <w:lang w:val="it-IT"/>
        </w:rPr>
        <w:tab/>
        <w:t>Parintele, tutorele sau sustinatorul legal al copilului are acces in incinta unitatii de invatamant in concordanta cu procedura de acces, daca: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a)</w:t>
      </w:r>
      <w:r w:rsidRPr="00CC042C">
        <w:rPr>
          <w:b w:val="0"/>
          <w:bCs w:val="0"/>
          <w:lang w:val="it-IT"/>
        </w:rPr>
        <w:tab/>
        <w:t>a fost solicitat/a fost programat pentru o discutie cu un cadru didactic sau cu directorul al unitatii de invatamant;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b)</w:t>
      </w:r>
      <w:r w:rsidRPr="00CC042C">
        <w:rPr>
          <w:b w:val="0"/>
          <w:bCs w:val="0"/>
          <w:lang w:val="it-IT"/>
        </w:rPr>
        <w:tab/>
        <w:t>desfasoara activitati in comun cu cadrele didactice;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c)</w:t>
      </w:r>
      <w:r w:rsidRPr="00CC042C">
        <w:rPr>
          <w:b w:val="0"/>
          <w:bCs w:val="0"/>
          <w:lang w:val="it-IT"/>
        </w:rPr>
        <w:tab/>
        <w:t>depune o cerere/alt document la secretariatul unitatii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d)</w:t>
      </w:r>
      <w:r w:rsidRPr="00CC042C">
        <w:rPr>
          <w:b w:val="0"/>
          <w:bCs w:val="0"/>
          <w:lang w:val="it-IT"/>
        </w:rPr>
        <w:tab/>
        <w:t>participa la intalnirile programate cu educatoarea/institutorul/profesorul pentru invatamant prescolar;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e)</w:t>
      </w:r>
      <w:r w:rsidRPr="00CC042C">
        <w:rPr>
          <w:b w:val="0"/>
          <w:bCs w:val="0"/>
          <w:lang w:val="it-IT"/>
        </w:rPr>
        <w:tab/>
        <w:t>participa la actiuni organizate de asociatia de parinti.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 xml:space="preserve">Consiliul de administratie are obligatia stabilirii procedurii de acces al parintilor, tutorilor sau </w:t>
      </w:r>
      <w:r w:rsidRPr="00CC042C">
        <w:rPr>
          <w:b w:val="0"/>
          <w:bCs w:val="0"/>
          <w:lang w:val="it-IT"/>
        </w:rPr>
        <w:lastRenderedPageBreak/>
        <w:t>sustinatorilor legali in unitate.</w:t>
      </w:r>
    </w:p>
    <w:p w:rsidR="00A45599" w:rsidRPr="00CC042C" w:rsidRDefault="00A45599" w:rsidP="00C97201">
      <w:pPr>
        <w:pStyle w:val="Heading1"/>
        <w:spacing w:before="5" w:line="274" w:lineRule="exact"/>
        <w:jc w:val="both"/>
        <w:rPr>
          <w:bCs w:val="0"/>
          <w:lang w:val="it-IT"/>
        </w:rPr>
      </w:pPr>
      <w:r w:rsidRPr="00CC042C">
        <w:rPr>
          <w:bCs w:val="0"/>
          <w:lang w:val="it-IT"/>
        </w:rPr>
        <w:t>Art. 102</w:t>
      </w:r>
    </w:p>
    <w:p w:rsidR="00A45599" w:rsidRPr="00CC042C" w:rsidRDefault="00A45599" w:rsidP="00415E98">
      <w:pPr>
        <w:pStyle w:val="Heading1"/>
        <w:spacing w:before="5" w:line="274" w:lineRule="exact"/>
        <w:jc w:val="both"/>
        <w:rPr>
          <w:b w:val="0"/>
          <w:bCs w:val="0"/>
          <w:lang w:val="it-IT"/>
        </w:rPr>
      </w:pPr>
      <w:r w:rsidRPr="00CC042C">
        <w:rPr>
          <w:b w:val="0"/>
          <w:bCs w:val="0"/>
          <w:lang w:val="it-IT"/>
        </w:rPr>
        <w:t>Parintii, tutorii sau sustinatorii legali au dreptul sa se constituie in asociatii cu personalitate juridica, conform legislatiei in vigoare.</w:t>
      </w:r>
    </w:p>
    <w:p w:rsidR="00A45599" w:rsidRPr="00CC042C" w:rsidRDefault="00A45599" w:rsidP="00C97201">
      <w:pPr>
        <w:pStyle w:val="Heading1"/>
        <w:spacing w:before="5" w:line="274" w:lineRule="exact"/>
        <w:jc w:val="both"/>
        <w:rPr>
          <w:b w:val="0"/>
          <w:bCs w:val="0"/>
          <w:lang w:val="it-IT"/>
        </w:rPr>
      </w:pPr>
    </w:p>
    <w:p w:rsidR="00A45599" w:rsidRPr="00A411C5" w:rsidRDefault="00A45599" w:rsidP="00C97201">
      <w:pPr>
        <w:pStyle w:val="Heading1"/>
        <w:spacing w:before="5" w:line="274" w:lineRule="exact"/>
        <w:jc w:val="both"/>
        <w:rPr>
          <w:bCs w:val="0"/>
        </w:rPr>
      </w:pPr>
      <w:r>
        <w:rPr>
          <w:bCs w:val="0"/>
        </w:rPr>
        <w:t>Art. 103</w:t>
      </w:r>
    </w:p>
    <w:p w:rsidR="00A45599" w:rsidRPr="00CC042C" w:rsidRDefault="00A45599" w:rsidP="00F7340C">
      <w:pPr>
        <w:pStyle w:val="Heading1"/>
        <w:numPr>
          <w:ilvl w:val="0"/>
          <w:numId w:val="13"/>
        </w:numPr>
        <w:spacing w:before="5" w:line="274" w:lineRule="exact"/>
        <w:ind w:left="142" w:hanging="30"/>
        <w:jc w:val="both"/>
        <w:rPr>
          <w:b w:val="0"/>
          <w:bCs w:val="0"/>
          <w:lang w:val="it-IT"/>
        </w:rPr>
      </w:pPr>
      <w:r w:rsidRPr="00C97201">
        <w:rPr>
          <w:b w:val="0"/>
          <w:bCs w:val="0"/>
        </w:rPr>
        <w:t>Rezolvarea situatiilor conflictuale sesizate de parintele/tutorele/sustinatorul</w:t>
      </w:r>
      <w:r>
        <w:rPr>
          <w:b w:val="0"/>
          <w:bCs w:val="0"/>
        </w:rPr>
        <w:t xml:space="preserve"> </w:t>
      </w:r>
      <w:r w:rsidRPr="00C97201">
        <w:rPr>
          <w:b w:val="0"/>
          <w:bCs w:val="0"/>
        </w:rPr>
        <w:t xml:space="preserve">legal al copilului in care este implicat propriul copil se face prin </w:t>
      </w:r>
      <w:r>
        <w:rPr>
          <w:b w:val="0"/>
          <w:bCs w:val="0"/>
        </w:rPr>
        <w:t xml:space="preserve">discutii amiabile cu salariatul unitatii de invatamant </w:t>
      </w:r>
      <w:r w:rsidRPr="00C97201">
        <w:rPr>
          <w:b w:val="0"/>
          <w:bCs w:val="0"/>
        </w:rPr>
        <w:t>i</w:t>
      </w:r>
      <w:r>
        <w:rPr>
          <w:b w:val="0"/>
          <w:bCs w:val="0"/>
        </w:rPr>
        <w:t>mplicat, educatoarea</w:t>
      </w:r>
      <w:r w:rsidRPr="00C97201">
        <w:rPr>
          <w:b w:val="0"/>
          <w:bCs w:val="0"/>
        </w:rPr>
        <w:t>/institutorul</w:t>
      </w:r>
      <w:r>
        <w:rPr>
          <w:b w:val="0"/>
          <w:bCs w:val="0"/>
        </w:rPr>
        <w:t>/</w:t>
      </w:r>
      <w:r w:rsidRPr="00C97201">
        <w:rPr>
          <w:b w:val="0"/>
          <w:bCs w:val="0"/>
        </w:rPr>
        <w:t>profesorul pentru</w:t>
      </w:r>
      <w:r>
        <w:rPr>
          <w:b w:val="0"/>
          <w:bCs w:val="0"/>
        </w:rPr>
        <w:t xml:space="preserve"> </w:t>
      </w:r>
      <w:r w:rsidRPr="00C97201">
        <w:rPr>
          <w:b w:val="0"/>
          <w:bCs w:val="0"/>
        </w:rPr>
        <w:t xml:space="preserve">invatamantul prescolar. </w:t>
      </w:r>
      <w:r>
        <w:rPr>
          <w:b w:val="0"/>
          <w:bCs w:val="0"/>
        </w:rPr>
        <w:t xml:space="preserve"> </w:t>
      </w:r>
      <w:r w:rsidRPr="00CC042C">
        <w:rPr>
          <w:b w:val="0"/>
          <w:bCs w:val="0"/>
          <w:lang w:val="it-IT"/>
        </w:rPr>
        <w:t xml:space="preserve">Parintele/tutorele/sustinatorul legal al copilului are dreptul de a solicita ca la discutii sa participe si </w:t>
      </w:r>
    </w:p>
    <w:p w:rsidR="00A45599" w:rsidRPr="00CC042C" w:rsidRDefault="00A45599" w:rsidP="00A411C5">
      <w:pPr>
        <w:pStyle w:val="Heading1"/>
        <w:spacing w:before="5" w:line="274" w:lineRule="exact"/>
        <w:jc w:val="both"/>
        <w:rPr>
          <w:b w:val="0"/>
          <w:bCs w:val="0"/>
          <w:lang w:val="it-IT"/>
        </w:rPr>
      </w:pPr>
      <w:r w:rsidRPr="00CC042C">
        <w:rPr>
          <w:b w:val="0"/>
          <w:bCs w:val="0"/>
          <w:lang w:val="it-IT"/>
        </w:rPr>
        <w:t>reprezentantul parintilor. In situatia in care discutiile amiabile nu conduc la rezolvarea conflictului, parintele/tutorele/sustinatorul legal are dreptul de a se adresa conducerii unitatii, printr-o cerere scrisa, in vederea rezolvarii problemei.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In cazul in care parintele/tutorele/sustinatorul legal considera ca starea conflictuala nu a fost rezolvata la nivelul unitatii , acesta are dreptul de a se adresa, in scris, inspectoratului scolar pentru a media si rezolva starea conflictuala.</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A411C5">
      <w:pPr>
        <w:pStyle w:val="Heading1"/>
        <w:spacing w:before="5" w:line="274" w:lineRule="exact"/>
        <w:jc w:val="center"/>
        <w:rPr>
          <w:bCs w:val="0"/>
          <w:lang w:val="it-IT"/>
        </w:rPr>
      </w:pPr>
      <w:r w:rsidRPr="00CC042C">
        <w:rPr>
          <w:bCs w:val="0"/>
          <w:lang w:val="it-IT"/>
        </w:rPr>
        <w:t>CAPITOLUL 2</w:t>
      </w:r>
    </w:p>
    <w:p w:rsidR="00A45599" w:rsidRPr="00CC042C" w:rsidRDefault="00A45599" w:rsidP="00A411C5">
      <w:pPr>
        <w:pStyle w:val="Heading1"/>
        <w:spacing w:before="5" w:line="274" w:lineRule="exact"/>
        <w:jc w:val="center"/>
        <w:rPr>
          <w:b w:val="0"/>
          <w:bCs w:val="0"/>
          <w:lang w:val="it-IT"/>
        </w:rPr>
      </w:pPr>
      <w:r w:rsidRPr="00CC042C">
        <w:rPr>
          <w:bCs w:val="0"/>
          <w:lang w:val="it-IT"/>
        </w:rPr>
        <w:t>Indatoririle parintilor, tutorilor sau sustinatorilor legali</w:t>
      </w:r>
      <w:r w:rsidRPr="00CC042C">
        <w:rPr>
          <w:b w:val="0"/>
          <w:bCs w:val="0"/>
          <w:lang w:val="it-IT"/>
        </w:rPr>
        <w:t xml:space="preserve"> </w:t>
      </w:r>
    </w:p>
    <w:p w:rsidR="00A45599" w:rsidRPr="00CC042C" w:rsidRDefault="00A45599" w:rsidP="00A411C5">
      <w:pPr>
        <w:pStyle w:val="Heading1"/>
        <w:spacing w:before="5" w:line="274" w:lineRule="exact"/>
        <w:jc w:val="center"/>
        <w:rPr>
          <w:b w:val="0"/>
          <w:bCs w:val="0"/>
          <w:lang w:val="it-IT"/>
        </w:rPr>
      </w:pPr>
    </w:p>
    <w:p w:rsidR="00A45599" w:rsidRPr="00CC042C" w:rsidRDefault="00A45599" w:rsidP="00A411C5">
      <w:pPr>
        <w:pStyle w:val="Heading1"/>
        <w:spacing w:before="5" w:line="274" w:lineRule="exact"/>
        <w:jc w:val="both"/>
        <w:rPr>
          <w:bCs w:val="0"/>
          <w:lang w:val="it-IT"/>
        </w:rPr>
      </w:pPr>
      <w:r w:rsidRPr="00CC042C">
        <w:rPr>
          <w:bCs w:val="0"/>
          <w:lang w:val="it-IT"/>
        </w:rPr>
        <w:t>Art. 104</w:t>
      </w:r>
    </w:p>
    <w:p w:rsidR="00A45599" w:rsidRPr="00CC042C" w:rsidRDefault="00A45599" w:rsidP="008411F3">
      <w:pPr>
        <w:pStyle w:val="BodyText"/>
        <w:ind w:right="104"/>
        <w:jc w:val="both"/>
        <w:rPr>
          <w:lang w:val="it-IT"/>
        </w:rPr>
      </w:pPr>
      <w:r w:rsidRPr="00CC042C">
        <w:rPr>
          <w:lang w:val="it-IT"/>
        </w:rPr>
        <w:t>(1)</w:t>
      </w:r>
      <w:r w:rsidRPr="00CC042C">
        <w:rPr>
          <w:spacing w:val="48"/>
          <w:lang w:val="it-IT"/>
        </w:rPr>
        <w:t xml:space="preserve"> </w:t>
      </w:r>
      <w:r w:rsidRPr="00CC042C">
        <w:rPr>
          <w:lang w:val="it-IT"/>
        </w:rPr>
        <w:t>Potrivit</w:t>
      </w:r>
      <w:r w:rsidRPr="00CC042C">
        <w:rPr>
          <w:spacing w:val="50"/>
          <w:lang w:val="it-IT"/>
        </w:rPr>
        <w:t xml:space="preserve"> </w:t>
      </w:r>
      <w:r w:rsidRPr="00CC042C">
        <w:rPr>
          <w:spacing w:val="-1"/>
          <w:lang w:val="it-IT"/>
        </w:rPr>
        <w:t>prevederilor</w:t>
      </w:r>
      <w:r w:rsidRPr="00CC042C">
        <w:rPr>
          <w:spacing w:val="49"/>
          <w:lang w:val="it-IT"/>
        </w:rPr>
        <w:t xml:space="preserve"> </w:t>
      </w:r>
      <w:r w:rsidRPr="00CC042C">
        <w:rPr>
          <w:lang w:val="it-IT"/>
        </w:rPr>
        <w:t>legale</w:t>
      </w:r>
      <w:r w:rsidRPr="00CC042C">
        <w:rPr>
          <w:spacing w:val="49"/>
          <w:lang w:val="it-IT"/>
        </w:rPr>
        <w:t xml:space="preserve"> </w:t>
      </w:r>
      <w:r w:rsidRPr="00CC042C">
        <w:rPr>
          <w:lang w:val="it-IT"/>
        </w:rPr>
        <w:t>părintele,</w:t>
      </w:r>
      <w:r w:rsidRPr="00CC042C">
        <w:rPr>
          <w:spacing w:val="52"/>
          <w:lang w:val="it-IT"/>
        </w:rPr>
        <w:t xml:space="preserve"> </w:t>
      </w:r>
      <w:r w:rsidRPr="00CC042C">
        <w:rPr>
          <w:spacing w:val="-1"/>
          <w:lang w:val="it-IT"/>
        </w:rPr>
        <w:t>tutorele</w:t>
      </w:r>
      <w:r w:rsidRPr="00CC042C">
        <w:rPr>
          <w:spacing w:val="50"/>
          <w:lang w:val="it-IT"/>
        </w:rPr>
        <w:t xml:space="preserve"> </w:t>
      </w:r>
      <w:r w:rsidRPr="00CC042C">
        <w:rPr>
          <w:spacing w:val="-1"/>
          <w:lang w:val="it-IT"/>
        </w:rPr>
        <w:t>sau</w:t>
      </w:r>
      <w:r w:rsidRPr="00CC042C">
        <w:rPr>
          <w:spacing w:val="50"/>
          <w:lang w:val="it-IT"/>
        </w:rPr>
        <w:t xml:space="preserve"> </w:t>
      </w:r>
      <w:r w:rsidRPr="00CC042C">
        <w:rPr>
          <w:spacing w:val="-1"/>
          <w:lang w:val="it-IT"/>
        </w:rPr>
        <w:t>susținătorul</w:t>
      </w:r>
      <w:r w:rsidRPr="00CC042C">
        <w:rPr>
          <w:spacing w:val="50"/>
          <w:lang w:val="it-IT"/>
        </w:rPr>
        <w:t xml:space="preserve"> </w:t>
      </w:r>
      <w:r w:rsidRPr="00CC042C">
        <w:rPr>
          <w:spacing w:val="-1"/>
          <w:lang w:val="it-IT"/>
        </w:rPr>
        <w:t>legal</w:t>
      </w:r>
      <w:r w:rsidRPr="00CC042C">
        <w:rPr>
          <w:spacing w:val="52"/>
          <w:lang w:val="it-IT"/>
        </w:rPr>
        <w:t xml:space="preserve"> </w:t>
      </w:r>
      <w:r w:rsidRPr="00CC042C">
        <w:rPr>
          <w:lang w:val="it-IT"/>
        </w:rPr>
        <w:t>are</w:t>
      </w:r>
      <w:r w:rsidRPr="00CC042C">
        <w:rPr>
          <w:spacing w:val="48"/>
          <w:lang w:val="it-IT"/>
        </w:rPr>
        <w:t xml:space="preserve"> </w:t>
      </w:r>
      <w:r w:rsidRPr="00CC042C">
        <w:rPr>
          <w:spacing w:val="-1"/>
          <w:lang w:val="it-IT"/>
        </w:rPr>
        <w:t>obligaţia</w:t>
      </w:r>
      <w:r w:rsidRPr="00CC042C">
        <w:rPr>
          <w:spacing w:val="49"/>
          <w:lang w:val="it-IT"/>
        </w:rPr>
        <w:t xml:space="preserve"> </w:t>
      </w:r>
      <w:r w:rsidRPr="00CC042C">
        <w:rPr>
          <w:lang w:val="it-IT"/>
        </w:rPr>
        <w:t>de</w:t>
      </w:r>
      <w:r w:rsidRPr="00CC042C">
        <w:rPr>
          <w:spacing w:val="49"/>
          <w:lang w:val="it-IT"/>
        </w:rPr>
        <w:t xml:space="preserve"> </w:t>
      </w:r>
      <w:r w:rsidRPr="00CC042C">
        <w:rPr>
          <w:lang w:val="it-IT"/>
        </w:rPr>
        <w:t>a</w:t>
      </w:r>
      <w:r w:rsidRPr="00CC042C">
        <w:rPr>
          <w:spacing w:val="79"/>
          <w:lang w:val="it-IT"/>
        </w:rPr>
        <w:t xml:space="preserve"> </w:t>
      </w:r>
      <w:r w:rsidRPr="00CC042C">
        <w:rPr>
          <w:spacing w:val="-1"/>
          <w:lang w:val="it-IT"/>
        </w:rPr>
        <w:t>asigura</w:t>
      </w:r>
      <w:r w:rsidRPr="00CC042C">
        <w:rPr>
          <w:spacing w:val="27"/>
          <w:lang w:val="it-IT"/>
        </w:rPr>
        <w:t xml:space="preserve"> </w:t>
      </w:r>
      <w:r w:rsidRPr="00CC042C">
        <w:rPr>
          <w:spacing w:val="-1"/>
          <w:lang w:val="it-IT"/>
        </w:rPr>
        <w:t>frecvenţa</w:t>
      </w:r>
      <w:r w:rsidRPr="00CC042C">
        <w:rPr>
          <w:spacing w:val="28"/>
          <w:lang w:val="it-IT"/>
        </w:rPr>
        <w:t xml:space="preserve"> </w:t>
      </w:r>
      <w:r w:rsidRPr="00CC042C">
        <w:rPr>
          <w:lang w:val="it-IT"/>
        </w:rPr>
        <w:t>şcolară</w:t>
      </w:r>
      <w:r w:rsidRPr="00CC042C">
        <w:rPr>
          <w:spacing w:val="29"/>
          <w:lang w:val="it-IT"/>
        </w:rPr>
        <w:t xml:space="preserve"> </w:t>
      </w:r>
      <w:r w:rsidRPr="00CC042C">
        <w:rPr>
          <w:lang w:val="it-IT"/>
        </w:rPr>
        <w:t>a</w:t>
      </w:r>
      <w:r w:rsidRPr="00CC042C">
        <w:rPr>
          <w:spacing w:val="27"/>
          <w:lang w:val="it-IT"/>
        </w:rPr>
        <w:t xml:space="preserve"> </w:t>
      </w:r>
      <w:r w:rsidRPr="00CC042C">
        <w:rPr>
          <w:spacing w:val="-1"/>
          <w:lang w:val="it-IT"/>
        </w:rPr>
        <w:t>elevului</w:t>
      </w:r>
      <w:r w:rsidRPr="00CC042C">
        <w:rPr>
          <w:spacing w:val="29"/>
          <w:lang w:val="it-IT"/>
        </w:rPr>
        <w:t xml:space="preserve"> </w:t>
      </w:r>
      <w:r w:rsidRPr="00CC042C">
        <w:rPr>
          <w:lang w:val="it-IT"/>
        </w:rPr>
        <w:t>în</w:t>
      </w:r>
      <w:r w:rsidRPr="00CC042C">
        <w:rPr>
          <w:spacing w:val="26"/>
          <w:lang w:val="it-IT"/>
        </w:rPr>
        <w:t xml:space="preserve"> </w:t>
      </w:r>
      <w:r w:rsidRPr="00CC042C">
        <w:rPr>
          <w:spacing w:val="-1"/>
          <w:lang w:val="it-IT"/>
        </w:rPr>
        <w:t>învăţământul</w:t>
      </w:r>
      <w:r w:rsidRPr="00CC042C">
        <w:rPr>
          <w:spacing w:val="29"/>
          <w:lang w:val="it-IT"/>
        </w:rPr>
        <w:t xml:space="preserve"> </w:t>
      </w:r>
      <w:r w:rsidRPr="00CC042C">
        <w:rPr>
          <w:spacing w:val="-1"/>
          <w:lang w:val="it-IT"/>
        </w:rPr>
        <w:t>obligatoriu</w:t>
      </w:r>
      <w:r w:rsidRPr="00CC042C">
        <w:rPr>
          <w:spacing w:val="28"/>
          <w:lang w:val="it-IT"/>
        </w:rPr>
        <w:t xml:space="preserve"> </w:t>
      </w:r>
      <w:r w:rsidRPr="00CC042C">
        <w:rPr>
          <w:lang w:val="it-IT"/>
        </w:rPr>
        <w:t>şi</w:t>
      </w:r>
      <w:r w:rsidRPr="00CC042C">
        <w:rPr>
          <w:spacing w:val="29"/>
          <w:lang w:val="it-IT"/>
        </w:rPr>
        <w:t xml:space="preserve"> </w:t>
      </w:r>
      <w:r w:rsidRPr="00CC042C">
        <w:rPr>
          <w:lang w:val="it-IT"/>
        </w:rPr>
        <w:t>de</w:t>
      </w:r>
      <w:r w:rsidRPr="00CC042C">
        <w:rPr>
          <w:spacing w:val="27"/>
          <w:lang w:val="it-IT"/>
        </w:rPr>
        <w:t xml:space="preserve"> </w:t>
      </w:r>
      <w:r w:rsidRPr="00CC042C">
        <w:rPr>
          <w:lang w:val="it-IT"/>
        </w:rPr>
        <w:t>a</w:t>
      </w:r>
      <w:r w:rsidRPr="00CC042C">
        <w:rPr>
          <w:spacing w:val="27"/>
          <w:lang w:val="it-IT"/>
        </w:rPr>
        <w:t xml:space="preserve"> </w:t>
      </w:r>
      <w:r w:rsidRPr="00CC042C">
        <w:rPr>
          <w:spacing w:val="-1"/>
          <w:lang w:val="it-IT"/>
        </w:rPr>
        <w:t>lua</w:t>
      </w:r>
      <w:r w:rsidRPr="00CC042C">
        <w:rPr>
          <w:spacing w:val="27"/>
          <w:lang w:val="it-IT"/>
        </w:rPr>
        <w:t xml:space="preserve"> </w:t>
      </w:r>
      <w:r w:rsidRPr="00CC042C">
        <w:rPr>
          <w:spacing w:val="-1"/>
          <w:lang w:val="it-IT"/>
        </w:rPr>
        <w:t>măsuri</w:t>
      </w:r>
      <w:r w:rsidRPr="00CC042C">
        <w:rPr>
          <w:spacing w:val="29"/>
          <w:lang w:val="it-IT"/>
        </w:rPr>
        <w:t xml:space="preserve"> </w:t>
      </w:r>
      <w:r w:rsidRPr="00CC042C">
        <w:rPr>
          <w:spacing w:val="-1"/>
          <w:lang w:val="it-IT"/>
        </w:rPr>
        <w:t>pentru</w:t>
      </w:r>
      <w:r w:rsidRPr="00CC042C">
        <w:rPr>
          <w:spacing w:val="28"/>
          <w:lang w:val="it-IT"/>
        </w:rPr>
        <w:t xml:space="preserve"> </w:t>
      </w:r>
      <w:r w:rsidRPr="00CC042C">
        <w:rPr>
          <w:spacing w:val="-1"/>
          <w:lang w:val="it-IT"/>
        </w:rPr>
        <w:t>şcolarizarea</w:t>
      </w:r>
      <w:r w:rsidRPr="00CC042C">
        <w:rPr>
          <w:spacing w:val="109"/>
          <w:lang w:val="it-IT"/>
        </w:rPr>
        <w:t xml:space="preserve"> </w:t>
      </w:r>
      <w:r w:rsidRPr="00CC042C">
        <w:rPr>
          <w:spacing w:val="-1"/>
          <w:lang w:val="it-IT"/>
        </w:rPr>
        <w:t>elevului,</w:t>
      </w:r>
      <w:r w:rsidRPr="00CC042C">
        <w:rPr>
          <w:lang w:val="it-IT"/>
        </w:rPr>
        <w:t xml:space="preserve"> până</w:t>
      </w:r>
      <w:r w:rsidRPr="00CC042C">
        <w:rPr>
          <w:spacing w:val="-2"/>
          <w:lang w:val="it-IT"/>
        </w:rPr>
        <w:t xml:space="preserve"> </w:t>
      </w:r>
      <w:r w:rsidRPr="00CC042C">
        <w:rPr>
          <w:lang w:val="it-IT"/>
        </w:rPr>
        <w:t xml:space="preserve">la </w:t>
      </w:r>
      <w:r w:rsidRPr="00CC042C">
        <w:rPr>
          <w:spacing w:val="-1"/>
          <w:lang w:val="it-IT"/>
        </w:rPr>
        <w:t>finalizarea studiilor.</w:t>
      </w:r>
    </w:p>
    <w:p w:rsidR="00A45599" w:rsidRPr="00CC042C" w:rsidRDefault="00A45599" w:rsidP="002529F8">
      <w:pPr>
        <w:pStyle w:val="BodyText"/>
        <w:numPr>
          <w:ilvl w:val="0"/>
          <w:numId w:val="1"/>
        </w:numPr>
        <w:tabs>
          <w:tab w:val="left" w:pos="822"/>
        </w:tabs>
        <w:ind w:right="105" w:firstLine="0"/>
        <w:jc w:val="both"/>
        <w:rPr>
          <w:lang w:val="pt-BR"/>
        </w:rPr>
      </w:pPr>
      <w:r w:rsidRPr="00CC042C">
        <w:rPr>
          <w:spacing w:val="-1"/>
          <w:lang w:val="pt-BR"/>
        </w:rPr>
        <w:t>Părintele,</w:t>
      </w:r>
      <w:r w:rsidRPr="00CC042C">
        <w:rPr>
          <w:spacing w:val="14"/>
          <w:lang w:val="pt-BR"/>
        </w:rPr>
        <w:t xml:space="preserve"> </w:t>
      </w:r>
      <w:r w:rsidRPr="00CC042C">
        <w:rPr>
          <w:spacing w:val="-1"/>
          <w:lang w:val="pt-BR"/>
        </w:rPr>
        <w:t>tutorele</w:t>
      </w:r>
      <w:r w:rsidRPr="00CC042C">
        <w:rPr>
          <w:spacing w:val="14"/>
          <w:lang w:val="pt-BR"/>
        </w:rPr>
        <w:t xml:space="preserve"> </w:t>
      </w:r>
      <w:r w:rsidRPr="00CC042C">
        <w:rPr>
          <w:spacing w:val="-1"/>
          <w:lang w:val="pt-BR"/>
        </w:rPr>
        <w:t>sau</w:t>
      </w:r>
      <w:r w:rsidRPr="00CC042C">
        <w:rPr>
          <w:spacing w:val="16"/>
          <w:lang w:val="pt-BR"/>
        </w:rPr>
        <w:t xml:space="preserve"> </w:t>
      </w:r>
      <w:r w:rsidRPr="00CC042C">
        <w:rPr>
          <w:spacing w:val="-1"/>
          <w:lang w:val="pt-BR"/>
        </w:rPr>
        <w:t>susținătorul</w:t>
      </w:r>
      <w:r w:rsidRPr="00CC042C">
        <w:rPr>
          <w:spacing w:val="14"/>
          <w:lang w:val="pt-BR"/>
        </w:rPr>
        <w:t xml:space="preserve"> </w:t>
      </w:r>
      <w:r w:rsidRPr="00CC042C">
        <w:rPr>
          <w:spacing w:val="-1"/>
          <w:lang w:val="pt-BR"/>
        </w:rPr>
        <w:t>legal</w:t>
      </w:r>
      <w:r w:rsidRPr="00CC042C">
        <w:rPr>
          <w:spacing w:val="18"/>
          <w:lang w:val="pt-BR"/>
        </w:rPr>
        <w:t xml:space="preserve"> </w:t>
      </w:r>
      <w:r w:rsidRPr="00CC042C">
        <w:rPr>
          <w:spacing w:val="-1"/>
          <w:lang w:val="pt-BR"/>
        </w:rPr>
        <w:t>care</w:t>
      </w:r>
      <w:r w:rsidRPr="00CC042C">
        <w:rPr>
          <w:spacing w:val="15"/>
          <w:lang w:val="pt-BR"/>
        </w:rPr>
        <w:t xml:space="preserve"> </w:t>
      </w:r>
      <w:r w:rsidRPr="00CC042C">
        <w:rPr>
          <w:lang w:val="pt-BR"/>
        </w:rPr>
        <w:t>nu</w:t>
      </w:r>
      <w:r w:rsidRPr="00CC042C">
        <w:rPr>
          <w:spacing w:val="14"/>
          <w:lang w:val="pt-BR"/>
        </w:rPr>
        <w:t xml:space="preserve"> </w:t>
      </w:r>
      <w:r w:rsidRPr="00CC042C">
        <w:rPr>
          <w:spacing w:val="-1"/>
          <w:lang w:val="pt-BR"/>
        </w:rPr>
        <w:t>asigură</w:t>
      </w:r>
      <w:r w:rsidRPr="00CC042C">
        <w:rPr>
          <w:spacing w:val="13"/>
          <w:lang w:val="pt-BR"/>
        </w:rPr>
        <w:t xml:space="preserve"> </w:t>
      </w:r>
      <w:r w:rsidRPr="00CC042C">
        <w:rPr>
          <w:spacing w:val="-1"/>
          <w:lang w:val="pt-BR"/>
        </w:rPr>
        <w:t>școlarizarea</w:t>
      </w:r>
      <w:r w:rsidRPr="00CC042C">
        <w:rPr>
          <w:spacing w:val="15"/>
          <w:lang w:val="pt-BR"/>
        </w:rPr>
        <w:t xml:space="preserve"> </w:t>
      </w:r>
      <w:r w:rsidRPr="00CC042C">
        <w:rPr>
          <w:spacing w:val="-1"/>
          <w:lang w:val="pt-BR"/>
        </w:rPr>
        <w:t>elevului,</w:t>
      </w:r>
      <w:r w:rsidRPr="00CC042C">
        <w:rPr>
          <w:spacing w:val="14"/>
          <w:lang w:val="pt-BR"/>
        </w:rPr>
        <w:t xml:space="preserve"> </w:t>
      </w:r>
      <w:r w:rsidRPr="00CC042C">
        <w:rPr>
          <w:lang w:val="pt-BR"/>
        </w:rPr>
        <w:t>în</w:t>
      </w:r>
      <w:r w:rsidRPr="00CC042C">
        <w:rPr>
          <w:spacing w:val="15"/>
          <w:lang w:val="pt-BR"/>
        </w:rPr>
        <w:t xml:space="preserve"> </w:t>
      </w:r>
      <w:r w:rsidRPr="00CC042C">
        <w:rPr>
          <w:spacing w:val="-1"/>
          <w:lang w:val="pt-BR"/>
        </w:rPr>
        <w:t>perioada</w:t>
      </w:r>
      <w:r w:rsidRPr="00CC042C">
        <w:rPr>
          <w:spacing w:val="125"/>
          <w:lang w:val="pt-BR"/>
        </w:rPr>
        <w:t xml:space="preserve"> </w:t>
      </w:r>
    </w:p>
    <w:p w:rsidR="00A45599" w:rsidRPr="00CC042C" w:rsidRDefault="00A45599" w:rsidP="00D239C6">
      <w:pPr>
        <w:pStyle w:val="BodyText"/>
        <w:tabs>
          <w:tab w:val="left" w:pos="822"/>
        </w:tabs>
        <w:ind w:left="0" w:right="105"/>
        <w:jc w:val="both"/>
        <w:rPr>
          <w:lang w:val="pt-BR"/>
        </w:rPr>
      </w:pPr>
      <w:r w:rsidRPr="00CC042C">
        <w:rPr>
          <w:spacing w:val="125"/>
          <w:lang w:val="pt-BR"/>
        </w:rPr>
        <w:t xml:space="preserve"> </w:t>
      </w:r>
      <w:r w:rsidRPr="00CC042C">
        <w:rPr>
          <w:spacing w:val="-1"/>
          <w:lang w:val="pt-BR"/>
        </w:rPr>
        <w:t>învățământului</w:t>
      </w:r>
      <w:r w:rsidRPr="00CC042C">
        <w:rPr>
          <w:spacing w:val="24"/>
          <w:lang w:val="pt-BR"/>
        </w:rPr>
        <w:t xml:space="preserve"> </w:t>
      </w:r>
      <w:r w:rsidRPr="00CC042C">
        <w:rPr>
          <w:spacing w:val="-1"/>
          <w:lang w:val="pt-BR"/>
        </w:rPr>
        <w:t>obligatoriu,</w:t>
      </w:r>
      <w:r w:rsidRPr="00CC042C">
        <w:rPr>
          <w:spacing w:val="24"/>
          <w:lang w:val="pt-BR"/>
        </w:rPr>
        <w:t xml:space="preserve"> </w:t>
      </w:r>
      <w:r w:rsidRPr="00CC042C">
        <w:rPr>
          <w:spacing w:val="-1"/>
          <w:lang w:val="pt-BR"/>
        </w:rPr>
        <w:t>poate</w:t>
      </w:r>
      <w:r w:rsidRPr="00CC042C">
        <w:rPr>
          <w:spacing w:val="23"/>
          <w:lang w:val="pt-BR"/>
        </w:rPr>
        <w:t xml:space="preserve"> </w:t>
      </w:r>
      <w:r w:rsidRPr="00CC042C">
        <w:rPr>
          <w:lang w:val="pt-BR"/>
        </w:rPr>
        <w:t>fi</w:t>
      </w:r>
      <w:r w:rsidRPr="00CC042C">
        <w:rPr>
          <w:spacing w:val="23"/>
          <w:lang w:val="pt-BR"/>
        </w:rPr>
        <w:t xml:space="preserve"> </w:t>
      </w:r>
      <w:r w:rsidRPr="00CC042C">
        <w:rPr>
          <w:spacing w:val="-1"/>
          <w:lang w:val="pt-BR"/>
        </w:rPr>
        <w:t>sancționat,</w:t>
      </w:r>
      <w:r w:rsidRPr="00CC042C">
        <w:rPr>
          <w:spacing w:val="23"/>
          <w:lang w:val="pt-BR"/>
        </w:rPr>
        <w:t xml:space="preserve"> </w:t>
      </w:r>
      <w:r w:rsidRPr="00CC042C">
        <w:rPr>
          <w:spacing w:val="-1"/>
          <w:lang w:val="pt-BR"/>
        </w:rPr>
        <w:t>conform</w:t>
      </w:r>
      <w:r w:rsidRPr="00CC042C">
        <w:rPr>
          <w:spacing w:val="24"/>
          <w:lang w:val="pt-BR"/>
        </w:rPr>
        <w:t xml:space="preserve"> </w:t>
      </w:r>
      <w:r w:rsidRPr="00CC042C">
        <w:rPr>
          <w:spacing w:val="-1"/>
          <w:lang w:val="pt-BR"/>
        </w:rPr>
        <w:t>legislaței</w:t>
      </w:r>
      <w:r w:rsidRPr="00CC042C">
        <w:rPr>
          <w:spacing w:val="23"/>
          <w:lang w:val="pt-BR"/>
        </w:rPr>
        <w:t xml:space="preserve"> </w:t>
      </w:r>
      <w:r w:rsidRPr="00CC042C">
        <w:rPr>
          <w:lang w:val="pt-BR"/>
        </w:rPr>
        <w:t>în</w:t>
      </w:r>
      <w:r w:rsidRPr="00CC042C">
        <w:rPr>
          <w:spacing w:val="24"/>
          <w:lang w:val="pt-BR"/>
        </w:rPr>
        <w:t xml:space="preserve"> </w:t>
      </w:r>
      <w:r w:rsidRPr="00CC042C">
        <w:rPr>
          <w:spacing w:val="-1"/>
          <w:lang w:val="pt-BR"/>
        </w:rPr>
        <w:t>vigoare</w:t>
      </w:r>
      <w:r w:rsidRPr="00CC042C">
        <w:rPr>
          <w:spacing w:val="24"/>
          <w:lang w:val="pt-BR"/>
        </w:rPr>
        <w:t xml:space="preserve"> </w:t>
      </w:r>
      <w:r w:rsidRPr="00CC042C">
        <w:rPr>
          <w:spacing w:val="-1"/>
          <w:lang w:val="pt-BR"/>
        </w:rPr>
        <w:t>cu</w:t>
      </w:r>
      <w:r w:rsidRPr="00CC042C">
        <w:rPr>
          <w:spacing w:val="23"/>
          <w:lang w:val="pt-BR"/>
        </w:rPr>
        <w:t xml:space="preserve"> </w:t>
      </w:r>
      <w:r w:rsidRPr="00CC042C">
        <w:rPr>
          <w:lang w:val="pt-BR"/>
        </w:rPr>
        <w:t>amendă</w:t>
      </w:r>
      <w:r w:rsidRPr="00CC042C">
        <w:rPr>
          <w:spacing w:val="22"/>
          <w:lang w:val="pt-BR"/>
        </w:rPr>
        <w:t xml:space="preserve">     </w:t>
      </w:r>
      <w:r w:rsidRPr="00CC042C">
        <w:rPr>
          <w:lang w:val="pt-BR"/>
        </w:rPr>
        <w:t>cuprinsă</w:t>
      </w:r>
      <w:r w:rsidRPr="00CC042C">
        <w:rPr>
          <w:spacing w:val="22"/>
          <w:lang w:val="pt-BR"/>
        </w:rPr>
        <w:t xml:space="preserve"> </w:t>
      </w:r>
      <w:r w:rsidRPr="00CC042C">
        <w:rPr>
          <w:lang w:val="pt-BR"/>
        </w:rPr>
        <w:t>între</w:t>
      </w:r>
      <w:r w:rsidRPr="00CC042C">
        <w:rPr>
          <w:spacing w:val="111"/>
          <w:lang w:val="pt-BR"/>
        </w:rPr>
        <w:t xml:space="preserve"> </w:t>
      </w:r>
      <w:r w:rsidRPr="00CC042C">
        <w:rPr>
          <w:lang w:val="pt-BR"/>
        </w:rPr>
        <w:t xml:space="preserve">100 lei și 1000 lei </w:t>
      </w:r>
      <w:r w:rsidRPr="00CC042C">
        <w:rPr>
          <w:spacing w:val="-1"/>
          <w:lang w:val="pt-BR"/>
        </w:rPr>
        <w:t>ori</w:t>
      </w:r>
      <w:r w:rsidRPr="00CC042C">
        <w:rPr>
          <w:lang w:val="pt-BR"/>
        </w:rPr>
        <w:t xml:space="preserve"> este</w:t>
      </w:r>
      <w:r w:rsidRPr="00CC042C">
        <w:rPr>
          <w:spacing w:val="-1"/>
          <w:lang w:val="pt-BR"/>
        </w:rPr>
        <w:t xml:space="preserve"> obligat</w:t>
      </w:r>
      <w:r w:rsidRPr="00CC042C">
        <w:rPr>
          <w:lang w:val="pt-BR"/>
        </w:rPr>
        <w:t xml:space="preserve"> să </w:t>
      </w:r>
      <w:r w:rsidRPr="00CC042C">
        <w:rPr>
          <w:spacing w:val="-1"/>
          <w:lang w:val="pt-BR"/>
        </w:rPr>
        <w:t xml:space="preserve">presteze </w:t>
      </w:r>
      <w:r w:rsidRPr="00CC042C">
        <w:rPr>
          <w:lang w:val="pt-BR"/>
        </w:rPr>
        <w:t>muncă</w:t>
      </w:r>
      <w:r w:rsidRPr="00CC042C">
        <w:rPr>
          <w:spacing w:val="-1"/>
          <w:lang w:val="pt-BR"/>
        </w:rPr>
        <w:t xml:space="preserve"> </w:t>
      </w:r>
      <w:r w:rsidRPr="00CC042C">
        <w:rPr>
          <w:lang w:val="pt-BR"/>
        </w:rPr>
        <w:t>în folosul comunității.</w:t>
      </w:r>
    </w:p>
    <w:p w:rsidR="00A45599" w:rsidRPr="00CC042C" w:rsidRDefault="00A45599" w:rsidP="002529F8">
      <w:pPr>
        <w:pStyle w:val="BodyText"/>
        <w:numPr>
          <w:ilvl w:val="0"/>
          <w:numId w:val="1"/>
        </w:numPr>
        <w:tabs>
          <w:tab w:val="left" w:pos="822"/>
        </w:tabs>
        <w:ind w:right="101" w:firstLine="0"/>
        <w:jc w:val="both"/>
        <w:rPr>
          <w:lang w:val="it-IT"/>
        </w:rPr>
      </w:pPr>
      <w:r w:rsidRPr="00CC042C">
        <w:rPr>
          <w:spacing w:val="-1"/>
          <w:lang w:val="it-IT"/>
        </w:rPr>
        <w:t>Constatarea</w:t>
      </w:r>
      <w:r w:rsidRPr="00CC042C">
        <w:rPr>
          <w:spacing w:val="18"/>
          <w:lang w:val="it-IT"/>
        </w:rPr>
        <w:t xml:space="preserve"> </w:t>
      </w:r>
      <w:r w:rsidRPr="00CC042C">
        <w:rPr>
          <w:spacing w:val="-1"/>
          <w:lang w:val="it-IT"/>
        </w:rPr>
        <w:t>contravenției</w:t>
      </w:r>
      <w:r w:rsidRPr="00CC042C">
        <w:rPr>
          <w:spacing w:val="19"/>
          <w:lang w:val="it-IT"/>
        </w:rPr>
        <w:t xml:space="preserve"> </w:t>
      </w:r>
      <w:r w:rsidRPr="00CC042C">
        <w:rPr>
          <w:lang w:val="it-IT"/>
        </w:rPr>
        <w:t>și</w:t>
      </w:r>
      <w:r w:rsidRPr="00CC042C">
        <w:rPr>
          <w:spacing w:val="19"/>
          <w:lang w:val="it-IT"/>
        </w:rPr>
        <w:t xml:space="preserve"> </w:t>
      </w:r>
      <w:r w:rsidRPr="00CC042C">
        <w:rPr>
          <w:spacing w:val="-1"/>
          <w:lang w:val="it-IT"/>
        </w:rPr>
        <w:t>aplicarea</w:t>
      </w:r>
      <w:r w:rsidRPr="00CC042C">
        <w:rPr>
          <w:spacing w:val="18"/>
          <w:lang w:val="it-IT"/>
        </w:rPr>
        <w:t xml:space="preserve"> </w:t>
      </w:r>
      <w:r w:rsidRPr="00CC042C">
        <w:rPr>
          <w:spacing w:val="-1"/>
          <w:lang w:val="it-IT"/>
        </w:rPr>
        <w:t>amenzilor</w:t>
      </w:r>
      <w:r w:rsidRPr="00CC042C">
        <w:rPr>
          <w:spacing w:val="18"/>
          <w:lang w:val="it-IT"/>
        </w:rPr>
        <w:t xml:space="preserve"> </w:t>
      </w:r>
      <w:r w:rsidRPr="00CC042C">
        <w:rPr>
          <w:spacing w:val="-1"/>
          <w:lang w:val="it-IT"/>
        </w:rPr>
        <w:t>contravenționale</w:t>
      </w:r>
      <w:r w:rsidRPr="00CC042C">
        <w:rPr>
          <w:spacing w:val="18"/>
          <w:lang w:val="it-IT"/>
        </w:rPr>
        <w:t xml:space="preserve"> </w:t>
      </w:r>
      <w:r w:rsidRPr="00CC042C">
        <w:rPr>
          <w:lang w:val="it-IT"/>
        </w:rPr>
        <w:t>prevăzute</w:t>
      </w:r>
      <w:r w:rsidRPr="00CC042C">
        <w:rPr>
          <w:spacing w:val="18"/>
          <w:lang w:val="it-IT"/>
        </w:rPr>
        <w:t xml:space="preserve"> </w:t>
      </w:r>
      <w:r w:rsidRPr="00CC042C">
        <w:rPr>
          <w:lang w:val="it-IT"/>
        </w:rPr>
        <w:t>la</w:t>
      </w:r>
      <w:r w:rsidRPr="00CC042C">
        <w:rPr>
          <w:spacing w:val="18"/>
          <w:lang w:val="it-IT"/>
        </w:rPr>
        <w:t xml:space="preserve"> </w:t>
      </w:r>
      <w:r w:rsidRPr="00CC042C">
        <w:rPr>
          <w:spacing w:val="-1"/>
          <w:lang w:val="it-IT"/>
        </w:rPr>
        <w:t>alin.</w:t>
      </w:r>
      <w:r w:rsidRPr="00CC042C">
        <w:rPr>
          <w:spacing w:val="25"/>
          <w:lang w:val="it-IT"/>
        </w:rPr>
        <w:t xml:space="preserve"> </w:t>
      </w:r>
      <w:r w:rsidRPr="00CC042C">
        <w:rPr>
          <w:lang w:val="it-IT"/>
        </w:rPr>
        <w:t>(2)</w:t>
      </w:r>
      <w:r w:rsidRPr="00CC042C">
        <w:rPr>
          <w:spacing w:val="17"/>
          <w:lang w:val="it-IT"/>
        </w:rPr>
        <w:t xml:space="preserve"> </w:t>
      </w:r>
      <w:r w:rsidRPr="00CC042C">
        <w:rPr>
          <w:lang w:val="it-IT"/>
        </w:rPr>
        <w:t>se</w:t>
      </w:r>
      <w:r w:rsidRPr="00CC042C">
        <w:rPr>
          <w:spacing w:val="93"/>
          <w:lang w:val="it-IT"/>
        </w:rPr>
        <w:t xml:space="preserve"> </w:t>
      </w:r>
      <w:r w:rsidRPr="00CC042C">
        <w:rPr>
          <w:spacing w:val="-1"/>
          <w:lang w:val="it-IT"/>
        </w:rPr>
        <w:t>realizează</w:t>
      </w:r>
      <w:r w:rsidRPr="00CC042C">
        <w:rPr>
          <w:spacing w:val="18"/>
          <w:lang w:val="it-IT"/>
        </w:rPr>
        <w:t xml:space="preserve"> </w:t>
      </w:r>
      <w:r w:rsidRPr="00CC042C">
        <w:rPr>
          <w:lang w:val="it-IT"/>
        </w:rPr>
        <w:t>de</w:t>
      </w:r>
      <w:r w:rsidRPr="00CC042C">
        <w:rPr>
          <w:spacing w:val="18"/>
          <w:lang w:val="it-IT"/>
        </w:rPr>
        <w:t xml:space="preserve"> </w:t>
      </w:r>
      <w:r w:rsidRPr="00CC042C">
        <w:rPr>
          <w:spacing w:val="-1"/>
          <w:lang w:val="it-IT"/>
        </w:rPr>
        <w:t>către</w:t>
      </w:r>
      <w:r w:rsidRPr="00CC042C">
        <w:rPr>
          <w:spacing w:val="17"/>
          <w:lang w:val="it-IT"/>
        </w:rPr>
        <w:t xml:space="preserve"> </w:t>
      </w:r>
      <w:r w:rsidRPr="00CC042C">
        <w:rPr>
          <w:lang w:val="it-IT"/>
        </w:rPr>
        <w:t>persoanele</w:t>
      </w:r>
      <w:r w:rsidRPr="00CC042C">
        <w:rPr>
          <w:spacing w:val="18"/>
          <w:lang w:val="it-IT"/>
        </w:rPr>
        <w:t xml:space="preserve"> </w:t>
      </w:r>
      <w:r w:rsidRPr="00CC042C">
        <w:rPr>
          <w:spacing w:val="-1"/>
          <w:lang w:val="it-IT"/>
        </w:rPr>
        <w:t>împuternicite</w:t>
      </w:r>
      <w:r w:rsidRPr="00CC042C">
        <w:rPr>
          <w:spacing w:val="18"/>
          <w:lang w:val="it-IT"/>
        </w:rPr>
        <w:t xml:space="preserve"> </w:t>
      </w:r>
      <w:r w:rsidRPr="00CC042C">
        <w:rPr>
          <w:lang w:val="it-IT"/>
        </w:rPr>
        <w:t>de</w:t>
      </w:r>
      <w:r w:rsidRPr="00CC042C">
        <w:rPr>
          <w:spacing w:val="18"/>
          <w:lang w:val="it-IT"/>
        </w:rPr>
        <w:t xml:space="preserve"> </w:t>
      </w:r>
      <w:r w:rsidRPr="00CC042C">
        <w:rPr>
          <w:spacing w:val="-1"/>
          <w:lang w:val="it-IT"/>
        </w:rPr>
        <w:t>primar</w:t>
      </w:r>
      <w:r w:rsidRPr="00CC042C">
        <w:rPr>
          <w:spacing w:val="18"/>
          <w:lang w:val="it-IT"/>
        </w:rPr>
        <w:t xml:space="preserve"> </w:t>
      </w:r>
      <w:r w:rsidRPr="00CC042C">
        <w:rPr>
          <w:lang w:val="it-IT"/>
        </w:rPr>
        <w:t>în</w:t>
      </w:r>
      <w:r w:rsidRPr="00CC042C">
        <w:rPr>
          <w:spacing w:val="19"/>
          <w:lang w:val="it-IT"/>
        </w:rPr>
        <w:t xml:space="preserve"> </w:t>
      </w:r>
      <w:r w:rsidRPr="00CC042C">
        <w:rPr>
          <w:spacing w:val="-1"/>
          <w:lang w:val="it-IT"/>
        </w:rPr>
        <w:t>acest</w:t>
      </w:r>
      <w:r w:rsidRPr="00CC042C">
        <w:rPr>
          <w:spacing w:val="19"/>
          <w:lang w:val="it-IT"/>
        </w:rPr>
        <w:t xml:space="preserve"> </w:t>
      </w:r>
      <w:r w:rsidRPr="00CC042C">
        <w:rPr>
          <w:spacing w:val="-1"/>
          <w:lang w:val="it-IT"/>
        </w:rPr>
        <w:t>scop,</w:t>
      </w:r>
      <w:r w:rsidRPr="00CC042C">
        <w:rPr>
          <w:spacing w:val="18"/>
          <w:lang w:val="it-IT"/>
        </w:rPr>
        <w:t xml:space="preserve"> </w:t>
      </w:r>
      <w:r w:rsidRPr="00CC042C">
        <w:rPr>
          <w:lang w:val="it-IT"/>
        </w:rPr>
        <w:t>la</w:t>
      </w:r>
      <w:r w:rsidRPr="00CC042C">
        <w:rPr>
          <w:spacing w:val="18"/>
          <w:lang w:val="it-IT"/>
        </w:rPr>
        <w:t xml:space="preserve"> </w:t>
      </w:r>
      <w:r w:rsidRPr="00CC042C">
        <w:rPr>
          <w:spacing w:val="-1"/>
          <w:lang w:val="it-IT"/>
        </w:rPr>
        <w:t>sesizarea</w:t>
      </w:r>
      <w:r w:rsidRPr="00CC042C">
        <w:rPr>
          <w:spacing w:val="18"/>
          <w:lang w:val="it-IT"/>
        </w:rPr>
        <w:t xml:space="preserve"> </w:t>
      </w:r>
      <w:r w:rsidRPr="00CC042C">
        <w:rPr>
          <w:spacing w:val="-1"/>
          <w:lang w:val="it-IT"/>
        </w:rPr>
        <w:t>consiliului</w:t>
      </w:r>
      <w:r w:rsidRPr="00CC042C">
        <w:rPr>
          <w:spacing w:val="19"/>
          <w:lang w:val="it-IT"/>
        </w:rPr>
        <w:t xml:space="preserve"> </w:t>
      </w:r>
      <w:r w:rsidRPr="00CC042C">
        <w:rPr>
          <w:lang w:val="it-IT"/>
        </w:rPr>
        <w:t>de</w:t>
      </w:r>
      <w:r w:rsidRPr="00CC042C">
        <w:rPr>
          <w:spacing w:val="91"/>
          <w:lang w:val="it-IT"/>
        </w:rPr>
        <w:t xml:space="preserve"> </w:t>
      </w:r>
      <w:r w:rsidRPr="00CC042C">
        <w:rPr>
          <w:spacing w:val="-1"/>
          <w:lang w:val="it-IT"/>
        </w:rPr>
        <w:t>administrație al</w:t>
      </w:r>
      <w:r w:rsidRPr="00CC042C">
        <w:rPr>
          <w:lang w:val="it-IT"/>
        </w:rPr>
        <w:t xml:space="preserve"> unității de</w:t>
      </w:r>
      <w:r w:rsidRPr="00CC042C">
        <w:rPr>
          <w:spacing w:val="-1"/>
          <w:lang w:val="it-IT"/>
        </w:rPr>
        <w:t xml:space="preserve"> </w:t>
      </w:r>
      <w:r w:rsidRPr="00CC042C">
        <w:rPr>
          <w:lang w:val="it-IT"/>
        </w:rPr>
        <w:t>învățământ.</w:t>
      </w:r>
    </w:p>
    <w:p w:rsidR="00A45599" w:rsidRPr="00CC042C" w:rsidRDefault="00A45599" w:rsidP="008411F3">
      <w:pPr>
        <w:pStyle w:val="Heading1"/>
        <w:spacing w:before="5" w:line="274" w:lineRule="exact"/>
        <w:ind w:left="0"/>
        <w:jc w:val="both"/>
        <w:rPr>
          <w:b w:val="0"/>
          <w:bCs w:val="0"/>
          <w:lang w:val="it-IT"/>
        </w:rPr>
      </w:pPr>
      <w:r w:rsidRPr="00CC042C">
        <w:rPr>
          <w:bCs w:val="0"/>
          <w:lang w:val="it-IT"/>
        </w:rPr>
        <w:t xml:space="preserve">  </w:t>
      </w:r>
      <w:r w:rsidRPr="00CC042C">
        <w:rPr>
          <w:b w:val="0"/>
          <w:bCs w:val="0"/>
          <w:lang w:val="it-IT"/>
        </w:rPr>
        <w:t>(4)</w:t>
      </w:r>
      <w:r w:rsidRPr="00CC042C">
        <w:rPr>
          <w:b w:val="0"/>
          <w:bCs w:val="0"/>
          <w:lang w:val="it-IT"/>
        </w:rPr>
        <w:tab/>
        <w:t>Conform legislatiei in vigoare, la inscrierea copilului in unitatea de invatamant, parintele, tutorele   sau sustinatorul legal are obligatia de a prezenta documentele medicale solicitate, in vederea mentinerii unui climat sanatos la nivel de grupa pentru evitarea degradarii starii de sanatate a celorlalti prescolari din colectivitate/unitatea de invatamant.</w:t>
      </w:r>
    </w:p>
    <w:p w:rsidR="00A45599" w:rsidRPr="00CC042C" w:rsidRDefault="00A45599" w:rsidP="00075C7F">
      <w:pPr>
        <w:pStyle w:val="Heading1"/>
        <w:spacing w:before="5" w:line="274" w:lineRule="exact"/>
        <w:jc w:val="both"/>
        <w:rPr>
          <w:b w:val="0"/>
          <w:bCs w:val="0"/>
          <w:lang w:val="it-IT"/>
        </w:rPr>
      </w:pPr>
      <w:r w:rsidRPr="00CC042C">
        <w:rPr>
          <w:b w:val="0"/>
          <w:bCs w:val="0"/>
          <w:lang w:val="it-IT"/>
        </w:rPr>
        <w:t>(5)</w:t>
      </w:r>
      <w:r w:rsidRPr="00CC042C">
        <w:rPr>
          <w:b w:val="0"/>
          <w:bCs w:val="0"/>
          <w:lang w:val="it-IT"/>
        </w:rPr>
        <w:tab/>
        <w:t xml:space="preserve">Parintele, tutorele sau sustinatorul legal are obligatia ca minim o data pe luna, sa ia legatura cu profesorul pentru invatamantul prescolar pentru a cunoaste evolutia copilului prin mijloace stabilite de comun acord. Prezenta parintelui, tutorelui sau sustinatorului legal va fi consemnata in caietul de observatii al educatoarei/institutorului/profesorului pentru invatamant prescolar, cu nume, data si semnatura.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(6)</w:t>
      </w:r>
      <w:r w:rsidRPr="00CC042C">
        <w:rPr>
          <w:b w:val="0"/>
          <w:bCs w:val="0"/>
          <w:lang w:val="it-IT"/>
        </w:rPr>
        <w:tab/>
        <w:t>Parintele, tutorele sau sustinatorul legal raspunde material pentru distrugerile bunurilor din patrimoniul unitatii de invatamant, cauzate de prescolar.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(7) Parintele, tutorele sau sustinatorul legal are obligatia sa il insoteasca pana la intrarea in unitatea de invatamant, iar la terminarea activitatilor educative sa il preia. In cazul in care parintele, tutorele sau sustinatorul legal nu poate sa desfasoare o astfel de activitate, imputerniceste o alta persoana.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(8)</w:t>
      </w:r>
      <w:r w:rsidRPr="00CC042C">
        <w:rPr>
          <w:b w:val="0"/>
          <w:bCs w:val="0"/>
          <w:lang w:val="it-IT"/>
        </w:rPr>
        <w:tab/>
        <w:t>Părintele sau reprezentantul legal al preşcolarului din învăţământul obligatoriu are obligaţia de a-l susține pe acesta în activitatea de învățare desfășurată, inclusiv în activitatea de învățare realizată prin intermediul tehnologiei și al internetului și de a colabora cu personalul unității de învățământ pentru desfășurarea în condiții optime a acestei activități.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(9)     Părintele sau reprezentantul legal al preşcolarului are obligația de a achita contribuția pentru hrană pînă la d</w:t>
      </w:r>
      <w:r w:rsidR="00221FA2">
        <w:rPr>
          <w:b w:val="0"/>
          <w:bCs w:val="0"/>
          <w:lang w:val="it-IT"/>
        </w:rPr>
        <w:t>ata comunicată de instituție (15</w:t>
      </w:r>
      <w:bookmarkStart w:id="1" w:name="_GoBack"/>
      <w:bookmarkEnd w:id="1"/>
      <w:r w:rsidRPr="00CC042C">
        <w:rPr>
          <w:b w:val="0"/>
          <w:bCs w:val="0"/>
          <w:lang w:val="it-IT"/>
        </w:rPr>
        <w:t xml:space="preserve"> ron/zi până pe 10 ale lunii).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105</w:t>
      </w:r>
    </w:p>
    <w:p w:rsidR="00A45599" w:rsidRDefault="00A45599" w:rsidP="00902272">
      <w:pPr>
        <w:pStyle w:val="Heading1"/>
        <w:spacing w:before="5" w:line="274" w:lineRule="exact"/>
        <w:ind w:left="142"/>
        <w:jc w:val="both"/>
        <w:rPr>
          <w:b w:val="0"/>
          <w:bCs w:val="0"/>
          <w:lang w:val="it-IT"/>
        </w:rPr>
      </w:pPr>
      <w:r w:rsidRPr="00CC042C">
        <w:rPr>
          <w:b w:val="0"/>
          <w:bCs w:val="0"/>
          <w:lang w:val="it-IT"/>
        </w:rPr>
        <w:lastRenderedPageBreak/>
        <w:t>Se interzice oricaror persoane agresarea fizica, psihica, verbala etc. a copiilor si a personalului Grădinitei cu Program Prelungit „Sfinții Arhangheli Mihail și Gavriil” Ploiești.</w:t>
      </w:r>
      <w:r>
        <w:rPr>
          <w:b w:val="0"/>
          <w:bCs w:val="0"/>
          <w:lang w:val="it-IT"/>
        </w:rPr>
        <w:t xml:space="preserve"> </w:t>
      </w:r>
    </w:p>
    <w:p w:rsidR="00A45599" w:rsidRPr="00CC042C" w:rsidRDefault="00A45599" w:rsidP="00902272">
      <w:pPr>
        <w:pStyle w:val="Heading1"/>
        <w:spacing w:before="5" w:line="274" w:lineRule="exact"/>
        <w:ind w:left="142"/>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106</w:t>
      </w:r>
    </w:p>
    <w:p w:rsidR="00A45599" w:rsidRPr="00CC042C" w:rsidRDefault="00A45599" w:rsidP="0036167E">
      <w:pPr>
        <w:pStyle w:val="Heading1"/>
        <w:spacing w:before="5" w:line="274" w:lineRule="exact"/>
        <w:jc w:val="both"/>
        <w:rPr>
          <w:b w:val="0"/>
          <w:bCs w:val="0"/>
          <w:lang w:val="it-IT"/>
        </w:rPr>
      </w:pPr>
      <w:r w:rsidRPr="00CC042C">
        <w:rPr>
          <w:b w:val="0"/>
          <w:bCs w:val="0"/>
          <w:lang w:val="it-IT"/>
        </w:rPr>
        <w:t>Respectarea prevederilor prezentului regulament si a regulamentului de organizare si functionare a unitatilor de invatamant preuniversitar este obligatorie pentru parintii, tutorii sau sustinatorii legali ai copiilor.</w:t>
      </w:r>
    </w:p>
    <w:p w:rsidR="00A45599" w:rsidRPr="00CC042C" w:rsidRDefault="00A45599" w:rsidP="00BE761C">
      <w:pPr>
        <w:pStyle w:val="Heading1"/>
        <w:spacing w:before="5" w:line="274" w:lineRule="exact"/>
        <w:ind w:left="0"/>
        <w:rPr>
          <w:bCs w:val="0"/>
          <w:lang w:val="it-IT"/>
        </w:rPr>
      </w:pPr>
      <w:r w:rsidRPr="00CC042C">
        <w:rPr>
          <w:b w:val="0"/>
          <w:bCs w:val="0"/>
          <w:lang w:val="it-IT"/>
        </w:rPr>
        <w:t xml:space="preserve">                                                                  </w:t>
      </w:r>
      <w:r w:rsidRPr="00CC042C">
        <w:rPr>
          <w:bCs w:val="0"/>
          <w:lang w:val="it-IT"/>
        </w:rPr>
        <w:t>CAPITOLUL 3</w:t>
      </w:r>
    </w:p>
    <w:p w:rsidR="00A45599" w:rsidRPr="00CC042C" w:rsidRDefault="00A45599" w:rsidP="005568F9">
      <w:pPr>
        <w:pStyle w:val="Heading1"/>
        <w:spacing w:before="5" w:line="274" w:lineRule="exact"/>
        <w:jc w:val="center"/>
        <w:rPr>
          <w:bCs w:val="0"/>
          <w:lang w:val="it-IT"/>
        </w:rPr>
      </w:pPr>
      <w:r w:rsidRPr="00CC042C">
        <w:rPr>
          <w:bCs w:val="0"/>
          <w:lang w:val="it-IT"/>
        </w:rPr>
        <w:t>Adunarea generala a parintilor</w:t>
      </w:r>
    </w:p>
    <w:p w:rsidR="00A45599" w:rsidRPr="00CC042C" w:rsidRDefault="00A45599"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107</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Adunarea generala a parintilor este constituita din toti parintii, tutorii sau sustinatorii legali ai copiilor de la grupa/formatiunea de studiu.</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 xml:space="preserve">Adunarea generala a parintilor hotaraste cu privire la sustinerea cadrelor didactice si a echipei manageriale a unitatii de invatamant privind activitatile si auxiliarele didactice si mijloacele de invatamant utilizate in demersul de asigurare a conditiilor necesare educarii copiilor/elevilor.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 xml:space="preserve">In adunarea generala a parintilor se discuta problemele generale ale colectivului de copii  si nu situatia concreta a unui copil. Situatia unui copil se discuta individual, numai in prezenta parintelui, tutorelui sau sustinatorului legal al copilului respectiv. </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108</w:t>
      </w:r>
    </w:p>
    <w:p w:rsidR="00A45599" w:rsidRPr="00CC042C" w:rsidRDefault="00A45599" w:rsidP="00D239C6">
      <w:pPr>
        <w:pStyle w:val="Heading1"/>
        <w:spacing w:before="5" w:line="274" w:lineRule="exact"/>
        <w:jc w:val="both"/>
        <w:rPr>
          <w:b w:val="0"/>
          <w:bCs w:val="0"/>
          <w:lang w:val="it-IT"/>
        </w:rPr>
      </w:pPr>
      <w:r w:rsidRPr="00CC042C">
        <w:rPr>
          <w:b w:val="0"/>
          <w:bCs w:val="0"/>
          <w:lang w:val="it-IT"/>
        </w:rPr>
        <w:t>(1)</w:t>
      </w:r>
      <w:r w:rsidRPr="00CC042C">
        <w:rPr>
          <w:b w:val="0"/>
          <w:bCs w:val="0"/>
          <w:lang w:val="it-IT"/>
        </w:rPr>
        <w:tab/>
        <w:t>Adunarea generala a parintilor se convoaca de catre educatorul/institutorul/ profesorul pentru invatamantul prescolar/, de catre presedintele comitetului de parinti al clasei sau de catre 1/3 din numarul total al membrilor sai.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 xml:space="preserve">Adunarea generala a parintilor se convoacă ori de cate ori este nevoie, este valabil intrunita in prezenta a jumatate plus unu din totalul parintilor, tutorilor sau sustinatorilor legali ai copiilor din grupa respectiva si adopta hotarari cu votul a jumatate plus unu din cei prezenti. </w:t>
      </w:r>
    </w:p>
    <w:p w:rsidR="00A45599" w:rsidRPr="00CC042C" w:rsidRDefault="00A45599" w:rsidP="005568F9">
      <w:pPr>
        <w:pStyle w:val="Heading1"/>
        <w:spacing w:before="5" w:line="274" w:lineRule="exact"/>
        <w:jc w:val="center"/>
        <w:rPr>
          <w:bCs w:val="0"/>
          <w:lang w:val="it-IT"/>
        </w:rPr>
      </w:pPr>
    </w:p>
    <w:p w:rsidR="00A45599" w:rsidRPr="00CC042C" w:rsidRDefault="00A45599" w:rsidP="005568F9">
      <w:pPr>
        <w:pStyle w:val="Heading1"/>
        <w:spacing w:before="5" w:line="274" w:lineRule="exact"/>
        <w:jc w:val="center"/>
        <w:rPr>
          <w:bCs w:val="0"/>
          <w:lang w:val="it-IT"/>
        </w:rPr>
      </w:pPr>
      <w:r w:rsidRPr="00CC042C">
        <w:rPr>
          <w:bCs w:val="0"/>
          <w:lang w:val="it-IT"/>
        </w:rPr>
        <w:t>CAPITOLUL 4</w:t>
      </w:r>
    </w:p>
    <w:p w:rsidR="00A45599" w:rsidRPr="00CC042C" w:rsidRDefault="00A45599" w:rsidP="005568F9">
      <w:pPr>
        <w:pStyle w:val="Heading1"/>
        <w:spacing w:before="5" w:line="274" w:lineRule="exact"/>
        <w:jc w:val="center"/>
        <w:rPr>
          <w:bCs w:val="0"/>
          <w:lang w:val="it-IT"/>
        </w:rPr>
      </w:pPr>
      <w:r w:rsidRPr="00CC042C">
        <w:rPr>
          <w:bCs w:val="0"/>
          <w:lang w:val="it-IT"/>
        </w:rPr>
        <w:t>Comitetul de parinti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109</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In unitate, la nivelul fiecarei grupe, se infiinteaza si functioneaza comitetul de parinti.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Comitetul de parinti se alege, prin majoritate simpla a voturilor, in fiecare an, in adunarea generala a parintilor, convocata de educatoare/institutorul/profesorul pentru invatamantul prescolar care prezideaza sedinta.</w:t>
      </w:r>
    </w:p>
    <w:p w:rsidR="00A45599" w:rsidRPr="00CC042C" w:rsidRDefault="00A45599" w:rsidP="00075C7F">
      <w:pPr>
        <w:pStyle w:val="Heading1"/>
        <w:spacing w:before="5" w:line="274" w:lineRule="exact"/>
        <w:jc w:val="both"/>
        <w:rPr>
          <w:b w:val="0"/>
          <w:bCs w:val="0"/>
          <w:lang w:val="it-IT"/>
        </w:rPr>
      </w:pPr>
      <w:r w:rsidRPr="00CC042C">
        <w:rPr>
          <w:b w:val="0"/>
          <w:bCs w:val="0"/>
          <w:lang w:val="it-IT"/>
        </w:rPr>
        <w:t>(3)</w:t>
      </w:r>
      <w:r w:rsidRPr="00CC042C">
        <w:rPr>
          <w:b w:val="0"/>
          <w:bCs w:val="0"/>
          <w:lang w:val="it-IT"/>
        </w:rPr>
        <w:tab/>
        <w:t>Convocarea adunarii generale pentru alegerea comitetului de parinti are loc in primele 15 zile calendaristice de la inceperea cursurilor anului scolar.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(4)</w:t>
      </w:r>
      <w:r w:rsidRPr="00CC042C">
        <w:rPr>
          <w:b w:val="0"/>
          <w:bCs w:val="0"/>
          <w:lang w:val="it-IT"/>
        </w:rPr>
        <w:tab/>
        <w:t>Comitetul de parinti pe grupa/ se compune din 3 persoane: un presedinte si 2 membri. In prima sedinta dupa alegere, membrii comitetului decid responsabilitatile fiecaruia, pe care le comunica profesorul pentru invatamant prescolar.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(5)</w:t>
      </w:r>
      <w:r w:rsidRPr="00CC042C">
        <w:rPr>
          <w:b w:val="0"/>
          <w:bCs w:val="0"/>
          <w:lang w:val="it-IT"/>
        </w:rPr>
        <w:tab/>
        <w:t>Comitetului de parinti pe grupa reprezinta interesele parintilor, tutorilor sau sustinatorilor legali ai copiilor grupei in adunarea generala a parintilor, tutorilor sau sustinatorilor legali, in consiliul profesoral si in relatiile cu echipa manageriala.</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110</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Comitetului de parinti pe grupa are urmatoarele atributii:</w:t>
      </w:r>
    </w:p>
    <w:p w:rsidR="00A45599" w:rsidRPr="00CC042C" w:rsidRDefault="00A45599" w:rsidP="00415E98">
      <w:pPr>
        <w:pStyle w:val="Heading1"/>
        <w:spacing w:before="5" w:line="274" w:lineRule="exact"/>
        <w:jc w:val="both"/>
        <w:rPr>
          <w:b w:val="0"/>
          <w:bCs w:val="0"/>
          <w:lang w:val="pt-BR"/>
        </w:rPr>
      </w:pPr>
      <w:r w:rsidRPr="00CC042C">
        <w:rPr>
          <w:b w:val="0"/>
          <w:bCs w:val="0"/>
          <w:lang w:val="it-IT"/>
        </w:rPr>
        <w:t>a)</w:t>
      </w:r>
      <w:r w:rsidRPr="00CC042C">
        <w:rPr>
          <w:b w:val="0"/>
          <w:bCs w:val="0"/>
          <w:lang w:val="it-IT"/>
        </w:rPr>
        <w:tab/>
        <w:t xml:space="preserve">pune in practica deciziile luate de catre adunarea generala a parintilorcopiilor grupei. </w:t>
      </w:r>
      <w:r w:rsidRPr="00CC042C">
        <w:rPr>
          <w:b w:val="0"/>
          <w:bCs w:val="0"/>
          <w:lang w:val="pt-BR"/>
        </w:rPr>
        <w:t>Deciziile se iau cu majoritatea simpla a voturilor parintilor, tutorilor sau sustinatorilor legali prezenti;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b)</w:t>
      </w:r>
      <w:r w:rsidRPr="00CC042C">
        <w:rPr>
          <w:b w:val="0"/>
          <w:bCs w:val="0"/>
          <w:lang w:val="it-IT"/>
        </w:rPr>
        <w:tab/>
        <w:t>sustine organizarea si desfasurarea de proiecte, programe si activitati educative extrascolare la nivelul grupei si a unitatii de invatamant;</w:t>
      </w:r>
    </w:p>
    <w:p w:rsidR="00A45599" w:rsidRPr="00CC042C" w:rsidRDefault="00A45599" w:rsidP="005568F9">
      <w:pPr>
        <w:pStyle w:val="Heading1"/>
        <w:spacing w:before="5" w:line="274" w:lineRule="exact"/>
        <w:jc w:val="both"/>
        <w:rPr>
          <w:b w:val="0"/>
          <w:bCs w:val="0"/>
          <w:lang w:val="it-IT"/>
        </w:rPr>
      </w:pPr>
      <w:r w:rsidRPr="00CC042C">
        <w:rPr>
          <w:b w:val="0"/>
          <w:bCs w:val="0"/>
          <w:lang w:val="it-IT"/>
        </w:rPr>
        <w:t>c)</w:t>
      </w:r>
      <w:r w:rsidRPr="00CC042C">
        <w:rPr>
          <w:b w:val="0"/>
          <w:bCs w:val="0"/>
          <w:lang w:val="it-IT"/>
        </w:rPr>
        <w:tab/>
        <w:t xml:space="preserve">sustine organizarea si desfasurarea de programe de prevenire si combaterea violentei, </w:t>
      </w:r>
      <w:r w:rsidRPr="00CC042C">
        <w:rPr>
          <w:b w:val="0"/>
          <w:bCs w:val="0"/>
          <w:lang w:val="it-IT"/>
        </w:rPr>
        <w:lastRenderedPageBreak/>
        <w:t>asigurarea sigurantei si securitatii, combaterea discriminarii si reducerea absenteismului in mediul scolar;</w:t>
      </w:r>
    </w:p>
    <w:p w:rsidR="00A45599" w:rsidRPr="00CC042C" w:rsidRDefault="00A45599" w:rsidP="0004618F">
      <w:pPr>
        <w:pStyle w:val="Heading1"/>
        <w:spacing w:before="5" w:line="274" w:lineRule="exact"/>
        <w:jc w:val="both"/>
        <w:rPr>
          <w:b w:val="0"/>
          <w:bCs w:val="0"/>
          <w:lang w:val="it-IT"/>
        </w:rPr>
      </w:pPr>
      <w:r w:rsidRPr="00CC042C">
        <w:rPr>
          <w:b w:val="0"/>
          <w:bCs w:val="0"/>
          <w:lang w:val="it-IT"/>
        </w:rPr>
        <w:t>d)</w:t>
      </w:r>
      <w:r w:rsidRPr="00CC042C">
        <w:rPr>
          <w:b w:val="0"/>
          <w:bCs w:val="0"/>
          <w:lang w:val="it-IT"/>
        </w:rPr>
        <w:tab/>
        <w:t xml:space="preserve">sustine activitatile dedicate intretinerii, dezvoltarii si modernizarii bazei materiale a grupei si unitatii , prin strangerea de cotizatii voluntare de la membrii asociatiei de parinti si atragerea de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fonduri banesti si donatii de la persoane fizice sau juridice, colectate prin asociatia de parinti cu personalitate juridica cu respectarea prevederilor legale in domeniul financiar;</w:t>
      </w:r>
    </w:p>
    <w:p w:rsidR="00A45599" w:rsidRPr="00CC042C" w:rsidRDefault="00A45599" w:rsidP="003773B3">
      <w:pPr>
        <w:pStyle w:val="Heading1"/>
        <w:spacing w:before="5" w:line="274" w:lineRule="exact"/>
        <w:jc w:val="both"/>
        <w:rPr>
          <w:b w:val="0"/>
          <w:bCs w:val="0"/>
          <w:lang w:val="it-IT"/>
        </w:rPr>
      </w:pPr>
      <w:r w:rsidRPr="00CC042C">
        <w:rPr>
          <w:b w:val="0"/>
          <w:bCs w:val="0"/>
          <w:lang w:val="it-IT"/>
        </w:rPr>
        <w:t>e)</w:t>
      </w:r>
      <w:r w:rsidRPr="00CC042C">
        <w:rPr>
          <w:b w:val="0"/>
          <w:bCs w:val="0"/>
          <w:lang w:val="it-IT"/>
        </w:rPr>
        <w:tab/>
        <w:t xml:space="preserve">sprijina conducerea unitatii de invatamant si educatoarea/institutorul/profesorul pentru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invatamant prescolar si se implica activ in intretinerea, dezvoltarea si modernizarea bazei materiale a grupei si a unitatii de invatamant;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f)</w:t>
      </w:r>
      <w:r w:rsidRPr="00CC042C">
        <w:rPr>
          <w:b w:val="0"/>
          <w:bCs w:val="0"/>
          <w:lang w:val="it-IT"/>
        </w:rPr>
        <w:tab/>
        <w:t>sustine organizarea si desfasurarea de activitati de consiliere si orientare socioprofesionale;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g)</w:t>
      </w:r>
      <w:r w:rsidRPr="00CC042C">
        <w:rPr>
          <w:b w:val="0"/>
          <w:bCs w:val="0"/>
          <w:lang w:val="it-IT"/>
        </w:rPr>
        <w:tab/>
        <w:t>se implica in asigurarea securitatii copiilor in cadrul activitatilor educative, extrascolare si extracurriculare;</w:t>
      </w:r>
    </w:p>
    <w:p w:rsidR="00A45599" w:rsidRPr="00CC042C" w:rsidRDefault="00A45599"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111</w:t>
      </w:r>
    </w:p>
    <w:p w:rsidR="00A45599" w:rsidRPr="00CC042C" w:rsidRDefault="00A45599" w:rsidP="00DB4EE6">
      <w:pPr>
        <w:pStyle w:val="Heading1"/>
        <w:spacing w:before="5" w:line="274" w:lineRule="exact"/>
        <w:jc w:val="both"/>
        <w:rPr>
          <w:b w:val="0"/>
          <w:bCs w:val="0"/>
          <w:lang w:val="it-IT"/>
        </w:rPr>
      </w:pPr>
      <w:r w:rsidRPr="00CC042C">
        <w:rPr>
          <w:b w:val="0"/>
          <w:bCs w:val="0"/>
          <w:lang w:val="it-IT"/>
        </w:rPr>
        <w:t xml:space="preserve">Presedintele Comitetului de parinti pe grupa reprezinta interesele parintilor, tutorilor sau sustinatorilor legali in relatiile cu Consiliul reprezentativ al parintilor si Asociatia de parinti „Aproape de cei mici” si prin aceasta in relatie cu conducerea unitatii si alte foruri, organisme si organizatii. </w:t>
      </w:r>
    </w:p>
    <w:p w:rsidR="00A45599" w:rsidRPr="00CC042C" w:rsidRDefault="00A45599"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112</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În baza hotărârii adunării generale, Comitetul de parinti poate decide sa sustina, inclusiv financiar prin asociatia de parinti cu personalitate juridica, cu respectarea prevederilor legale in domeniul financiar, intretinerea, dezvoltarea si modernizarea bazei materiale a clasei. Hotararea comitetului de parinti nu este obligatorie.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Sponsorizarea unei grupe de catre un operator economic/persoane fizice se face cunoscuta comitetului de parinti. Sponsorizarea nu atrage dupa sine drepturi suplimentare pentru copii ,parinti, tutori sau sustinatori legali.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Este interzisa si constituie abatere disciplinara implicarea copiilor sau a personalului din unitate in strangerea sau gestionarea fondurilor.</w:t>
      </w:r>
    </w:p>
    <w:p w:rsidR="00A45599" w:rsidRPr="00CC042C" w:rsidRDefault="00A45599" w:rsidP="00075C7F">
      <w:pPr>
        <w:pStyle w:val="Heading1"/>
        <w:spacing w:before="5" w:line="274" w:lineRule="exact"/>
        <w:ind w:left="0"/>
        <w:jc w:val="both"/>
        <w:rPr>
          <w:b w:val="0"/>
          <w:bCs w:val="0"/>
          <w:lang w:val="it-IT"/>
        </w:rPr>
      </w:pPr>
    </w:p>
    <w:p w:rsidR="00A45599" w:rsidRPr="00CC042C" w:rsidRDefault="00A45599" w:rsidP="00C97201">
      <w:pPr>
        <w:pStyle w:val="Heading1"/>
        <w:spacing w:before="5" w:line="274" w:lineRule="exact"/>
        <w:jc w:val="both"/>
        <w:rPr>
          <w:b w:val="0"/>
          <w:bCs w:val="0"/>
          <w:lang w:val="it-IT"/>
        </w:rPr>
      </w:pPr>
    </w:p>
    <w:p w:rsidR="00A45599" w:rsidRPr="00CC042C" w:rsidRDefault="00A45599" w:rsidP="00DB1525">
      <w:pPr>
        <w:pStyle w:val="Heading1"/>
        <w:spacing w:before="5" w:line="274" w:lineRule="exact"/>
        <w:jc w:val="center"/>
        <w:rPr>
          <w:bCs w:val="0"/>
          <w:lang w:val="it-IT"/>
        </w:rPr>
      </w:pPr>
      <w:r w:rsidRPr="00CC042C">
        <w:rPr>
          <w:bCs w:val="0"/>
          <w:lang w:val="it-IT"/>
        </w:rPr>
        <w:t>CAPITOLUL 5</w:t>
      </w:r>
    </w:p>
    <w:p w:rsidR="00A45599" w:rsidRPr="00CC042C" w:rsidRDefault="00A45599" w:rsidP="00DB1525">
      <w:pPr>
        <w:pStyle w:val="Heading1"/>
        <w:spacing w:before="5" w:line="274" w:lineRule="exact"/>
        <w:jc w:val="center"/>
        <w:rPr>
          <w:bCs w:val="0"/>
          <w:lang w:val="it-IT"/>
        </w:rPr>
      </w:pPr>
      <w:r w:rsidRPr="00CC042C">
        <w:rPr>
          <w:bCs w:val="0"/>
          <w:lang w:val="it-IT"/>
        </w:rPr>
        <w:t>Consiliul reprezentativ al parintilor/Asociatia de parinti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113</w:t>
      </w:r>
    </w:p>
    <w:p w:rsidR="00A45599" w:rsidRPr="00CC042C" w:rsidRDefault="00A45599" w:rsidP="00DB1525">
      <w:pPr>
        <w:pStyle w:val="Heading1"/>
        <w:spacing w:before="5" w:line="274" w:lineRule="exact"/>
        <w:jc w:val="both"/>
        <w:rPr>
          <w:b w:val="0"/>
          <w:bCs w:val="0"/>
          <w:lang w:val="it-IT"/>
        </w:rPr>
      </w:pPr>
      <w:r w:rsidRPr="00CC042C">
        <w:rPr>
          <w:b w:val="0"/>
          <w:bCs w:val="0"/>
          <w:lang w:val="it-IT"/>
        </w:rPr>
        <w:t>(1)</w:t>
      </w:r>
      <w:r w:rsidRPr="00CC042C">
        <w:rPr>
          <w:b w:val="0"/>
          <w:bCs w:val="0"/>
          <w:lang w:val="it-IT"/>
        </w:rPr>
        <w:tab/>
        <w:t>La nivelul Grădinitei cu Program Prelungit „Sfinții Arhangheli Mihail și Gavriil” Ploiești, functioneaza Consiliul reprezentativ al parintilor.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Consiliul reprezentativ al parintilor din unitate este compus din presedintii comitetelor de parinti.</w:t>
      </w:r>
    </w:p>
    <w:p w:rsidR="00A45599" w:rsidRPr="00CC042C" w:rsidRDefault="00A45599" w:rsidP="00415E98">
      <w:pPr>
        <w:pStyle w:val="Heading1"/>
        <w:spacing w:before="5" w:line="274" w:lineRule="exact"/>
        <w:jc w:val="both"/>
        <w:rPr>
          <w:b w:val="0"/>
          <w:bCs w:val="0"/>
          <w:lang w:val="it-IT"/>
        </w:rPr>
      </w:pPr>
      <w:r w:rsidRPr="00CC042C">
        <w:rPr>
          <w:b w:val="0"/>
          <w:bCs w:val="0"/>
          <w:lang w:val="it-IT"/>
        </w:rPr>
        <w:t>(3)</w:t>
      </w:r>
      <w:r w:rsidRPr="00CC042C">
        <w:rPr>
          <w:b w:val="0"/>
          <w:bCs w:val="0"/>
          <w:lang w:val="it-IT"/>
        </w:rPr>
        <w:tab/>
        <w:t>Consiliul reprezentativ al parintilor este o structura, fara personalitate juridica, a  carei activitate este reglementata printr-un regulament adoptat prin hotararea adunarii  generale a presedintilor comitetelor de parinti pe grupa din Grădinitei cu Program Prelungit „Sfinții Arhangheli Mihail și Gavriil” Ploiești, care nu are patrimoniu, nu are buget de venituri si cheltuieli,  nu are dreptul de a colecta cotizatii, donatii si a primi finantari de orice fel de la  persoane fizice sau juridice. Se poate implica in activitatile unitatii de invatamant prin  actiuni cu caracter logistic-voluntariat.</w:t>
      </w:r>
    </w:p>
    <w:p w:rsidR="00A45599" w:rsidRPr="00CC042C" w:rsidRDefault="00A45599" w:rsidP="00415E98">
      <w:pPr>
        <w:pStyle w:val="Heading1"/>
        <w:spacing w:before="5" w:line="274" w:lineRule="exact"/>
        <w:jc w:val="both"/>
        <w:rPr>
          <w:b w:val="0"/>
          <w:bCs w:val="0"/>
          <w:lang w:val="it-IT"/>
        </w:rPr>
      </w:pPr>
      <w:r w:rsidRPr="00CC042C">
        <w:rPr>
          <w:b w:val="0"/>
          <w:bCs w:val="0"/>
          <w:lang w:val="it-IT"/>
        </w:rPr>
        <w:t>(4)</w:t>
      </w:r>
      <w:r w:rsidRPr="00CC042C">
        <w:rPr>
          <w:b w:val="0"/>
          <w:bCs w:val="0"/>
          <w:lang w:val="it-IT"/>
        </w:rPr>
        <w:tab/>
        <w:t>La nivelul Grădinitei cu Program Prelungit „Sfinții Arhangheli Mihail și Gavriil” Ploiești s-a constituit Asociatia de parinti „Aproape de cei mici”, in conformitate cu legislatia in vigoare, privind asociatiile si fundatiile, care reprezinta drepturile si interesele parintilor din gradinita, membrii ai acesteia.</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114</w:t>
      </w:r>
    </w:p>
    <w:p w:rsidR="00A45599" w:rsidRPr="00CC042C" w:rsidRDefault="00A45599" w:rsidP="00C97201">
      <w:pPr>
        <w:pStyle w:val="Heading1"/>
        <w:spacing w:before="5" w:line="274" w:lineRule="exact"/>
        <w:jc w:val="both"/>
        <w:rPr>
          <w:b w:val="0"/>
          <w:bCs w:val="0"/>
          <w:lang w:val="it-IT"/>
        </w:rPr>
      </w:pPr>
      <w:r w:rsidRPr="00CC042C">
        <w:rPr>
          <w:b w:val="0"/>
          <w:bCs w:val="0"/>
          <w:lang w:val="it-IT"/>
        </w:rPr>
        <w:lastRenderedPageBreak/>
        <w:t>(1)</w:t>
      </w:r>
      <w:r w:rsidRPr="00CC042C">
        <w:rPr>
          <w:b w:val="0"/>
          <w:bCs w:val="0"/>
          <w:lang w:val="it-IT"/>
        </w:rPr>
        <w:tab/>
        <w:t>Consiliul reprezentativ al parintilor isi desemneaza presedintele si 2 vicepresedinti ale caror atributii se stabilesc imediat dupa desemnare, de comun acord intre cei 3, si se consemneaza in procesul-verbal al sedintei.</w:t>
      </w:r>
    </w:p>
    <w:p w:rsidR="00A45599" w:rsidRPr="00CC042C" w:rsidRDefault="00A45599" w:rsidP="00493D54">
      <w:pPr>
        <w:pStyle w:val="Heading1"/>
        <w:spacing w:before="5" w:line="274" w:lineRule="exact"/>
        <w:jc w:val="both"/>
        <w:rPr>
          <w:b w:val="0"/>
          <w:bCs w:val="0"/>
          <w:lang w:val="it-IT"/>
        </w:rPr>
      </w:pPr>
      <w:r w:rsidRPr="00CC042C">
        <w:rPr>
          <w:b w:val="0"/>
          <w:bCs w:val="0"/>
          <w:lang w:val="it-IT"/>
        </w:rPr>
        <w:t>(2)</w:t>
      </w:r>
      <w:r w:rsidRPr="00CC042C">
        <w:rPr>
          <w:b w:val="0"/>
          <w:bCs w:val="0"/>
          <w:lang w:val="it-IT"/>
        </w:rPr>
        <w:tab/>
        <w:t>Consiliul reprezentativ al parintilor se intruneste in sedinte ori de cate ori este necesar. Convocarea sedintelor Consiliului reprezentativ al parintilor se face de catre presedintele acestuia sau, dupa caz, de unul dintre vicepresedinti.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Consiliul reprezentativ al parintilor desemneaza reprezentantii parintilor, tutorilor sau sustinatorilor legali in organismele de conducere si comisiile unitatii de invatamant.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(4)</w:t>
      </w:r>
      <w:r w:rsidRPr="00CC042C">
        <w:rPr>
          <w:b w:val="0"/>
          <w:bCs w:val="0"/>
          <w:lang w:val="it-IT"/>
        </w:rPr>
        <w:tab/>
        <w:t>Consiliul reprezentativ al parintilor este intrunit statutar in prezenta a doua treimi din numarul total al membrilor, iar hotararile se adopta prin vot deschis, cu majoritatea simpla a voturilor celor prezenti. In situatia in care nu se intruneste cvorumul, sedinta se reconvoaca pentru o data ulterioara, fiind statutara in prezenta a jumatate plus 1 din totalul membrilor.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 (5)</w:t>
      </w:r>
      <w:r w:rsidRPr="00CC042C">
        <w:rPr>
          <w:b w:val="0"/>
          <w:bCs w:val="0"/>
          <w:lang w:val="it-IT"/>
        </w:rPr>
        <w:tab/>
        <w:t>Presedintele reprezinta Consiliul reprezentativ al parintilor in relatia cu alte persoane fizice si juridice.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(6)</w:t>
      </w:r>
      <w:r w:rsidRPr="00CC042C">
        <w:rPr>
          <w:b w:val="0"/>
          <w:bCs w:val="0"/>
          <w:lang w:val="it-IT"/>
        </w:rPr>
        <w:tab/>
        <w:t>Presedintele prezinta, anual, raportul de activitate al Consiliului reprezentativ al parintilor.</w:t>
      </w:r>
    </w:p>
    <w:p w:rsidR="00A45599" w:rsidRPr="00CC042C" w:rsidRDefault="00A45599" w:rsidP="00DB4EE6">
      <w:pPr>
        <w:rPr>
          <w:rFonts w:ascii="Times New Roman" w:hAnsi="Times New Roman"/>
          <w:sz w:val="24"/>
          <w:szCs w:val="24"/>
          <w:lang w:val="it-IT"/>
        </w:rPr>
      </w:pPr>
      <w:r w:rsidRPr="00CC042C">
        <w:rPr>
          <w:rFonts w:ascii="Times New Roman" w:hAnsi="Times New Roman"/>
          <w:sz w:val="24"/>
          <w:szCs w:val="24"/>
          <w:lang w:val="it-IT"/>
        </w:rPr>
        <w:t xml:space="preserve">  (7)</w:t>
      </w:r>
      <w:r w:rsidRPr="00CC042C">
        <w:rPr>
          <w:rFonts w:ascii="Times New Roman" w:hAnsi="Times New Roman"/>
          <w:sz w:val="24"/>
          <w:szCs w:val="24"/>
          <w:lang w:val="it-IT"/>
        </w:rPr>
        <w:tab/>
        <w:t>În situații obiective, cum ar fi: calamități, intemperii, epidemii, pandemii, alte situații excepționale, ședințele Consiliului reprezentativ al părinților se pot desfășura online, prin mijloace electronice de comunicare, în sistem de videoconferință.</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115</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Consiliul reprezentativ al parintilor are urmatoarele atributii:</w:t>
      </w:r>
    </w:p>
    <w:p w:rsidR="00A45599" w:rsidRPr="00CC042C" w:rsidRDefault="00A45599" w:rsidP="00BE110E">
      <w:pPr>
        <w:pStyle w:val="Heading1"/>
        <w:spacing w:before="5" w:line="274" w:lineRule="exact"/>
        <w:jc w:val="both"/>
        <w:rPr>
          <w:b w:val="0"/>
          <w:bCs w:val="0"/>
          <w:lang w:val="it-IT"/>
        </w:rPr>
      </w:pPr>
      <w:r w:rsidRPr="00CC042C">
        <w:rPr>
          <w:b w:val="0"/>
          <w:bCs w:val="0"/>
          <w:lang w:val="it-IT"/>
        </w:rPr>
        <w:t>a)propune unității discipline si domenii care sa se studieze prin curriculumul la decizia scolii, inclusiv din oferta nationala;</w:t>
      </w:r>
    </w:p>
    <w:p w:rsidR="00A45599" w:rsidRPr="00CC042C" w:rsidRDefault="00A45599" w:rsidP="00BE110E">
      <w:pPr>
        <w:pStyle w:val="Heading1"/>
        <w:spacing w:before="5" w:line="274" w:lineRule="exact"/>
        <w:jc w:val="both"/>
        <w:rPr>
          <w:b w:val="0"/>
          <w:bCs w:val="0"/>
          <w:lang w:val="it-IT"/>
        </w:rPr>
      </w:pPr>
      <w:r w:rsidRPr="00CC042C">
        <w:rPr>
          <w:b w:val="0"/>
          <w:bCs w:val="0"/>
          <w:lang w:val="it-IT"/>
        </w:rPr>
        <w:t xml:space="preserve">   b)sprijina parteneriatele educationale intre unitate si institutiile/organizatiile cu rol educativ din comunitatea locala;</w:t>
      </w:r>
    </w:p>
    <w:p w:rsidR="00A45599" w:rsidRPr="00CC042C" w:rsidRDefault="00A45599" w:rsidP="00BE110E">
      <w:pPr>
        <w:pStyle w:val="Heading1"/>
        <w:spacing w:before="5" w:line="274" w:lineRule="exact"/>
        <w:jc w:val="both"/>
        <w:rPr>
          <w:b w:val="0"/>
          <w:bCs w:val="0"/>
          <w:lang w:val="it-IT"/>
        </w:rPr>
      </w:pPr>
      <w:r w:rsidRPr="00CC042C">
        <w:rPr>
          <w:b w:val="0"/>
          <w:bCs w:val="0"/>
          <w:lang w:val="it-IT"/>
        </w:rPr>
        <w:t xml:space="preserve">   c)sustine unitatea de invatamant in derularea programelor de prevenire si de combatere a absenteismului si a violentei in mediul scolar;</w:t>
      </w:r>
    </w:p>
    <w:p w:rsidR="00A45599" w:rsidRPr="00CC042C" w:rsidRDefault="00A45599" w:rsidP="00BE110E">
      <w:pPr>
        <w:pStyle w:val="Heading1"/>
        <w:spacing w:before="5" w:line="274" w:lineRule="exact"/>
        <w:jc w:val="both"/>
        <w:rPr>
          <w:b w:val="0"/>
          <w:bCs w:val="0"/>
          <w:lang w:val="it-IT"/>
        </w:rPr>
      </w:pPr>
      <w:r w:rsidRPr="00CC042C">
        <w:rPr>
          <w:b w:val="0"/>
          <w:bCs w:val="0"/>
          <w:lang w:val="it-IT"/>
        </w:rPr>
        <w:t xml:space="preserve">   d)promoveaza imaginea unitatii de invatamant in comunitatea locala;</w:t>
      </w:r>
    </w:p>
    <w:p w:rsidR="00A45599" w:rsidRPr="00CC042C" w:rsidRDefault="00A45599" w:rsidP="00BE110E">
      <w:pPr>
        <w:pStyle w:val="Heading1"/>
        <w:spacing w:before="5" w:line="274" w:lineRule="exact"/>
        <w:jc w:val="both"/>
        <w:rPr>
          <w:b w:val="0"/>
          <w:bCs w:val="0"/>
          <w:lang w:val="it-IT"/>
        </w:rPr>
      </w:pPr>
      <w:r w:rsidRPr="00CC042C">
        <w:rPr>
          <w:b w:val="0"/>
          <w:bCs w:val="0"/>
          <w:lang w:val="it-IT"/>
        </w:rPr>
        <w:t xml:space="preserve">   e)se ocupa de conservarea, promovarea si cunoasterea traditiilor culturale specifice minoritatilor in plan local, de dezvoltarea multiculturalitatii si a dialogului cultural;</w:t>
      </w:r>
    </w:p>
    <w:p w:rsidR="00A45599" w:rsidRPr="00CC042C" w:rsidRDefault="00A45599" w:rsidP="00BE110E">
      <w:pPr>
        <w:pStyle w:val="Heading1"/>
        <w:spacing w:before="5" w:line="274" w:lineRule="exact"/>
        <w:jc w:val="both"/>
        <w:rPr>
          <w:b w:val="0"/>
          <w:bCs w:val="0"/>
          <w:lang w:val="it-IT"/>
        </w:rPr>
      </w:pPr>
      <w:r w:rsidRPr="00CC042C">
        <w:rPr>
          <w:b w:val="0"/>
          <w:bCs w:val="0"/>
          <w:lang w:val="it-IT"/>
        </w:rPr>
        <w:t xml:space="preserve">   f)sustine unitatea de invatamant in organizarea si desfasurarea tuturor activitatilor;</w:t>
      </w:r>
    </w:p>
    <w:p w:rsidR="00A45599" w:rsidRPr="00CC042C" w:rsidRDefault="00A45599" w:rsidP="00BE110E">
      <w:pPr>
        <w:pStyle w:val="Heading1"/>
        <w:spacing w:before="5" w:line="274" w:lineRule="exact"/>
        <w:jc w:val="both"/>
        <w:rPr>
          <w:b w:val="0"/>
          <w:bCs w:val="0"/>
          <w:lang w:val="it-IT"/>
        </w:rPr>
      </w:pPr>
      <w:r w:rsidRPr="00CC042C">
        <w:rPr>
          <w:b w:val="0"/>
          <w:bCs w:val="0"/>
          <w:lang w:val="it-IT"/>
        </w:rPr>
        <w:t xml:space="preserve">   g)sustine conducerea unitatii de invatamant in organizarea si in desfasurarea consultatiilor cu parintii sau reprezentantii legali, pe teme educationale;</w:t>
      </w:r>
    </w:p>
    <w:p w:rsidR="00A45599" w:rsidRPr="00CC042C" w:rsidRDefault="00A45599" w:rsidP="00BE110E">
      <w:pPr>
        <w:pStyle w:val="Heading1"/>
        <w:spacing w:before="5" w:line="274" w:lineRule="exact"/>
        <w:jc w:val="both"/>
        <w:rPr>
          <w:b w:val="0"/>
          <w:bCs w:val="0"/>
          <w:lang w:val="it-IT"/>
        </w:rPr>
      </w:pPr>
      <w:r w:rsidRPr="00CC042C">
        <w:rPr>
          <w:b w:val="0"/>
          <w:bCs w:val="0"/>
          <w:lang w:val="it-IT"/>
        </w:rPr>
        <w:t xml:space="preserve">   h)colaboreaza cu institutiile publice de asistenta sociala/educationala specializata, directia generala de asistenta sociala si protectia copilului, cu organele de autoritate tutelara sau cu organizatiile nonguvernamentale cu atributii in acest sens, in vederea solutionarii situatiei elevilor care au nevoie de ocrotire;</w:t>
      </w:r>
    </w:p>
    <w:p w:rsidR="00A45599" w:rsidRPr="00CC042C" w:rsidRDefault="00A45599" w:rsidP="00BE110E">
      <w:pPr>
        <w:pStyle w:val="Heading1"/>
        <w:spacing w:before="5" w:line="274" w:lineRule="exact"/>
        <w:jc w:val="both"/>
        <w:rPr>
          <w:b w:val="0"/>
          <w:bCs w:val="0"/>
          <w:lang w:val="it-IT"/>
        </w:rPr>
      </w:pPr>
      <w:r w:rsidRPr="00CC042C">
        <w:rPr>
          <w:b w:val="0"/>
          <w:bCs w:val="0"/>
          <w:lang w:val="it-IT"/>
        </w:rPr>
        <w:t xml:space="preserve">   i)sustine unitatea de invatamant in activitatea de consiliere si orientare socioprofesionala sau de integrare sociala a absolventilor;</w:t>
      </w:r>
    </w:p>
    <w:p w:rsidR="00A45599" w:rsidRPr="00CC042C" w:rsidRDefault="00A45599" w:rsidP="00BE110E">
      <w:pPr>
        <w:pStyle w:val="Heading1"/>
        <w:spacing w:before="5" w:line="274" w:lineRule="exact"/>
        <w:jc w:val="both"/>
        <w:rPr>
          <w:b w:val="0"/>
          <w:bCs w:val="0"/>
          <w:lang w:val="it-IT"/>
        </w:rPr>
      </w:pPr>
      <w:r w:rsidRPr="00CC042C">
        <w:rPr>
          <w:b w:val="0"/>
          <w:bCs w:val="0"/>
          <w:lang w:val="it-IT"/>
        </w:rPr>
        <w:t xml:space="preserve">   j)propune masuri pentru scolarizarea elevilor din invatamantul obligatoriu;</w:t>
      </w:r>
    </w:p>
    <w:p w:rsidR="00A45599" w:rsidRPr="00CC042C" w:rsidRDefault="00A45599" w:rsidP="00BE110E">
      <w:pPr>
        <w:pStyle w:val="Heading1"/>
        <w:spacing w:before="5" w:line="274" w:lineRule="exact"/>
        <w:jc w:val="both"/>
        <w:rPr>
          <w:b w:val="0"/>
          <w:bCs w:val="0"/>
          <w:lang w:val="it-IT"/>
        </w:rPr>
      </w:pPr>
      <w:r w:rsidRPr="00CC042C">
        <w:rPr>
          <w:b w:val="0"/>
          <w:bCs w:val="0"/>
          <w:lang w:val="it-IT"/>
        </w:rPr>
        <w:t xml:space="preserve">   k)se implica direct in derularea activitatilor din cadrul parteneriatelor ce se deruleaza in unitatea de invatamant, la solicitarea cadrelor didactice;</w:t>
      </w:r>
    </w:p>
    <w:p w:rsidR="00A45599" w:rsidRPr="00CC042C" w:rsidRDefault="00A45599" w:rsidP="00BE110E">
      <w:pPr>
        <w:pStyle w:val="Heading1"/>
        <w:spacing w:before="5" w:line="274" w:lineRule="exact"/>
        <w:jc w:val="both"/>
        <w:rPr>
          <w:b w:val="0"/>
          <w:bCs w:val="0"/>
          <w:lang w:val="it-IT"/>
        </w:rPr>
      </w:pPr>
      <w:r w:rsidRPr="00CC042C">
        <w:rPr>
          <w:b w:val="0"/>
          <w:bCs w:val="0"/>
          <w:lang w:val="it-IT"/>
        </w:rPr>
        <w:t xml:space="preserve">   l)sprijina conducerea unitatii de invatamant in asigurarea sanatatii si securitatii elevilor.</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116</w:t>
      </w:r>
    </w:p>
    <w:p w:rsidR="00A45599" w:rsidRPr="00CC042C" w:rsidRDefault="00A45599" w:rsidP="0004618F">
      <w:pPr>
        <w:pStyle w:val="Heading1"/>
        <w:spacing w:before="5" w:line="274" w:lineRule="exact"/>
        <w:jc w:val="both"/>
        <w:rPr>
          <w:b w:val="0"/>
          <w:bCs w:val="0"/>
          <w:lang w:val="it-IT"/>
        </w:rPr>
      </w:pPr>
      <w:r w:rsidRPr="00CC042C">
        <w:rPr>
          <w:b w:val="0"/>
          <w:bCs w:val="0"/>
          <w:lang w:val="it-IT"/>
        </w:rPr>
        <w:t>(1)</w:t>
      </w:r>
      <w:r w:rsidRPr="00CC042C">
        <w:rPr>
          <w:b w:val="0"/>
          <w:bCs w:val="0"/>
          <w:lang w:val="it-IT"/>
        </w:rPr>
        <w:tab/>
        <w:t xml:space="preserve">Consiliul reprezentativ al parintilor din unitate poate face demersuri privind atragerea de resurse financiare, care vor fi gestionate de catre scoala constand in contributii, donatii, sponsorizari etc., din partea unor persoane fizice sau juridice din tara si din strainatate, care vor fi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utilizate pentru:</w:t>
      </w:r>
    </w:p>
    <w:p w:rsidR="00A45599" w:rsidRPr="00CC042C" w:rsidRDefault="00A45599" w:rsidP="00C97201">
      <w:pPr>
        <w:pStyle w:val="Heading1"/>
        <w:spacing w:before="5" w:line="274" w:lineRule="exact"/>
        <w:jc w:val="both"/>
        <w:rPr>
          <w:b w:val="0"/>
          <w:bCs w:val="0"/>
          <w:lang w:val="it-IT"/>
        </w:rPr>
      </w:pPr>
      <w:r w:rsidRPr="00CC042C">
        <w:rPr>
          <w:b w:val="0"/>
          <w:bCs w:val="0"/>
          <w:lang w:val="it-IT"/>
        </w:rPr>
        <w:t>a)</w:t>
      </w:r>
      <w:r w:rsidRPr="00CC042C">
        <w:rPr>
          <w:b w:val="0"/>
          <w:bCs w:val="0"/>
          <w:lang w:val="it-IT"/>
        </w:rPr>
        <w:tab/>
        <w:t>modernizarea si intretinerea patrimoniului unitatii, a bazei materiale si sportive;</w:t>
      </w:r>
    </w:p>
    <w:p w:rsidR="00A45599" w:rsidRPr="00CC042C" w:rsidRDefault="00A45599" w:rsidP="00C97201">
      <w:pPr>
        <w:pStyle w:val="Heading1"/>
        <w:spacing w:before="5" w:line="274" w:lineRule="exact"/>
        <w:jc w:val="both"/>
        <w:rPr>
          <w:b w:val="0"/>
          <w:bCs w:val="0"/>
          <w:lang w:val="pt-BR"/>
        </w:rPr>
      </w:pPr>
      <w:r w:rsidRPr="00CC042C">
        <w:rPr>
          <w:b w:val="0"/>
          <w:bCs w:val="0"/>
          <w:lang w:val="pt-BR"/>
        </w:rPr>
        <w:t>b)</w:t>
      </w:r>
      <w:r w:rsidRPr="00CC042C">
        <w:rPr>
          <w:b w:val="0"/>
          <w:bCs w:val="0"/>
          <w:lang w:val="pt-BR"/>
        </w:rPr>
        <w:tab/>
        <w:t>acordarea de premii prescolarilor;</w:t>
      </w:r>
    </w:p>
    <w:p w:rsidR="00A45599" w:rsidRPr="00CC042C" w:rsidRDefault="00A45599" w:rsidP="00C97201">
      <w:pPr>
        <w:pStyle w:val="Heading1"/>
        <w:spacing w:before="5" w:line="274" w:lineRule="exact"/>
        <w:jc w:val="both"/>
        <w:rPr>
          <w:b w:val="0"/>
          <w:bCs w:val="0"/>
          <w:lang w:val="pt-BR"/>
        </w:rPr>
      </w:pPr>
      <w:r w:rsidRPr="00CC042C">
        <w:rPr>
          <w:b w:val="0"/>
          <w:bCs w:val="0"/>
          <w:lang w:val="pt-BR"/>
        </w:rPr>
        <w:lastRenderedPageBreak/>
        <w:t>c)</w:t>
      </w:r>
      <w:r w:rsidRPr="00CC042C">
        <w:rPr>
          <w:b w:val="0"/>
          <w:bCs w:val="0"/>
          <w:lang w:val="pt-BR"/>
        </w:rPr>
        <w:tab/>
        <w:t>sprijinirea financiara a unor activitati extrascolare;</w:t>
      </w:r>
    </w:p>
    <w:p w:rsidR="00A45599" w:rsidRPr="00CC042C" w:rsidRDefault="00A45599" w:rsidP="003773B3">
      <w:pPr>
        <w:pStyle w:val="Heading1"/>
        <w:spacing w:before="5" w:line="274" w:lineRule="exact"/>
        <w:jc w:val="both"/>
        <w:rPr>
          <w:b w:val="0"/>
          <w:bCs w:val="0"/>
          <w:lang w:val="pt-BR"/>
        </w:rPr>
      </w:pPr>
      <w:r w:rsidRPr="00CC042C">
        <w:rPr>
          <w:b w:val="0"/>
          <w:bCs w:val="0"/>
          <w:lang w:val="pt-BR"/>
        </w:rPr>
        <w:t>d)</w:t>
      </w:r>
      <w:r w:rsidRPr="00CC042C">
        <w:rPr>
          <w:b w:val="0"/>
          <w:bCs w:val="0"/>
          <w:lang w:val="pt-BR"/>
        </w:rPr>
        <w:tab/>
        <w:t xml:space="preserve">acordarea de sprijin financiar sau material copiilor care provin din familii cu situatie </w:t>
      </w:r>
    </w:p>
    <w:p w:rsidR="00A45599" w:rsidRPr="00CC042C" w:rsidRDefault="00A45599" w:rsidP="00C97201">
      <w:pPr>
        <w:pStyle w:val="Heading1"/>
        <w:spacing w:before="5" w:line="274" w:lineRule="exact"/>
        <w:jc w:val="both"/>
        <w:rPr>
          <w:b w:val="0"/>
          <w:bCs w:val="0"/>
          <w:lang w:val="pt-BR"/>
        </w:rPr>
      </w:pPr>
      <w:r w:rsidRPr="00CC042C">
        <w:rPr>
          <w:b w:val="0"/>
          <w:bCs w:val="0"/>
          <w:lang w:val="pt-BR"/>
        </w:rPr>
        <w:t>materiala precara;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e)</w:t>
      </w:r>
      <w:r w:rsidRPr="00CC042C">
        <w:rPr>
          <w:b w:val="0"/>
          <w:bCs w:val="0"/>
          <w:lang w:val="pt-BR"/>
        </w:rPr>
        <w:tab/>
        <w:t>alte activitati care privesc bunul mers al unitatii de invatamant sau care sunt aprobate  prin hotarare de adunarea generala a parintilor pe care ii reprezinta.</w:t>
      </w:r>
    </w:p>
    <w:p w:rsidR="00A45599" w:rsidRPr="00CC042C" w:rsidRDefault="00A45599" w:rsidP="00C97201">
      <w:pPr>
        <w:pStyle w:val="Heading1"/>
        <w:spacing w:before="5" w:line="274" w:lineRule="exact"/>
        <w:jc w:val="both"/>
        <w:rPr>
          <w:b w:val="0"/>
          <w:bCs w:val="0"/>
          <w:lang w:val="pt-BR"/>
        </w:rPr>
      </w:pPr>
      <w:r w:rsidRPr="00CC042C">
        <w:rPr>
          <w:b w:val="0"/>
          <w:bCs w:val="0"/>
          <w:lang w:val="pt-BR"/>
        </w:rPr>
        <w:t>(2)</w:t>
      </w:r>
      <w:r w:rsidRPr="00CC042C">
        <w:rPr>
          <w:b w:val="0"/>
          <w:bCs w:val="0"/>
          <w:lang w:val="pt-BR"/>
        </w:rPr>
        <w:tab/>
        <w:t>Organizatia de parinti colaboreaza cu structurile asociative ale parintilor la nivel local, judetean, regional si national.</w:t>
      </w:r>
    </w:p>
    <w:p w:rsidR="00A45599" w:rsidRPr="00CC042C" w:rsidRDefault="00A45599" w:rsidP="00C97201">
      <w:pPr>
        <w:pStyle w:val="Heading1"/>
        <w:spacing w:before="5" w:line="274" w:lineRule="exact"/>
        <w:jc w:val="both"/>
        <w:rPr>
          <w:b w:val="0"/>
          <w:bCs w:val="0"/>
          <w:lang w:val="pt-BR"/>
        </w:rPr>
      </w:pPr>
      <w:r w:rsidRPr="00CC042C">
        <w:rPr>
          <w:b w:val="0"/>
          <w:bCs w:val="0"/>
          <w:lang w:val="pt-BR"/>
        </w:rPr>
        <w:t xml:space="preserve"> </w:t>
      </w:r>
    </w:p>
    <w:p w:rsidR="00A45599" w:rsidRPr="00CC042C" w:rsidRDefault="00A45599" w:rsidP="00DB1525">
      <w:pPr>
        <w:pStyle w:val="Heading1"/>
        <w:spacing w:before="5" w:line="274" w:lineRule="exact"/>
        <w:jc w:val="center"/>
        <w:rPr>
          <w:bCs w:val="0"/>
          <w:lang w:val="pt-BR"/>
        </w:rPr>
      </w:pPr>
      <w:r w:rsidRPr="00CC042C">
        <w:rPr>
          <w:bCs w:val="0"/>
          <w:lang w:val="pt-BR"/>
        </w:rPr>
        <w:t>CAPITOLUL 6</w:t>
      </w:r>
    </w:p>
    <w:p w:rsidR="00A45599" w:rsidRPr="00CC042C" w:rsidRDefault="00A45599" w:rsidP="00DB1525">
      <w:pPr>
        <w:pStyle w:val="Heading1"/>
        <w:spacing w:before="5" w:line="274" w:lineRule="exact"/>
        <w:jc w:val="center"/>
        <w:rPr>
          <w:bCs w:val="0"/>
          <w:lang w:val="pt-BR"/>
        </w:rPr>
      </w:pPr>
      <w:r w:rsidRPr="00CC042C">
        <w:rPr>
          <w:bCs w:val="0"/>
          <w:lang w:val="pt-BR"/>
        </w:rPr>
        <w:t>Contractul educational</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Art. 117</w:t>
      </w:r>
    </w:p>
    <w:p w:rsidR="00A45599" w:rsidRPr="00CC042C" w:rsidRDefault="00A45599" w:rsidP="00C97201">
      <w:pPr>
        <w:pStyle w:val="Heading1"/>
        <w:spacing w:before="5" w:line="274" w:lineRule="exact"/>
        <w:jc w:val="both"/>
        <w:rPr>
          <w:b w:val="0"/>
          <w:bCs w:val="0"/>
          <w:lang w:val="pt-BR"/>
        </w:rPr>
      </w:pPr>
      <w:r w:rsidRPr="00CC042C">
        <w:rPr>
          <w:b w:val="0"/>
          <w:bCs w:val="0"/>
          <w:lang w:val="pt-BR"/>
        </w:rPr>
        <w:t>(1)</w:t>
      </w:r>
      <w:r w:rsidRPr="00CC042C">
        <w:rPr>
          <w:b w:val="0"/>
          <w:bCs w:val="0"/>
          <w:lang w:val="pt-BR"/>
        </w:rPr>
        <w:tab/>
        <w:t>Grădinita cu Program Prelungit „Sfinții Arhangheli Mihail și Gavriil” Ploiești incheie cu parintii, tutorii sau sustinatorii legali, in momentul inscrierii prescolarilor, in registrul unic matricol, un contract educational in care sunt inscrise drepturile si obligatiile reciproce ale partilor.</w:t>
      </w:r>
    </w:p>
    <w:p w:rsidR="00A45599" w:rsidRPr="00CC042C" w:rsidRDefault="00A45599" w:rsidP="00D239C6">
      <w:pPr>
        <w:pStyle w:val="Heading1"/>
        <w:spacing w:before="5" w:line="274" w:lineRule="exact"/>
        <w:jc w:val="both"/>
        <w:rPr>
          <w:b w:val="0"/>
          <w:bCs w:val="0"/>
          <w:lang w:val="pt-BR"/>
        </w:rPr>
      </w:pPr>
      <w:r w:rsidRPr="00CC042C">
        <w:rPr>
          <w:b w:val="0"/>
          <w:bCs w:val="0"/>
          <w:lang w:val="pt-BR"/>
        </w:rPr>
        <w:t>(2)</w:t>
      </w:r>
      <w:r w:rsidRPr="00CC042C">
        <w:rPr>
          <w:b w:val="0"/>
          <w:bCs w:val="0"/>
          <w:lang w:val="pt-BR"/>
        </w:rPr>
        <w:tab/>
        <w:t>Modelul contractului educational este prezentat in anexa care face parte integranta din prezentul regulament. Acesta este particularizat la nivelul Grădinitei cu Program Prelungit „Sfinții Arhangheli Mihail și Gavriil” Ploiești prin decizia Consiliului de Administratie, dupa consultarea Consiliului de parinti al unitatii.</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Cs w:val="0"/>
          <w:lang w:val="pt-BR"/>
        </w:rPr>
      </w:pPr>
      <w:r w:rsidRPr="00CC042C">
        <w:rPr>
          <w:bCs w:val="0"/>
          <w:lang w:val="pt-BR"/>
        </w:rPr>
        <w:t>Art. 118</w:t>
      </w:r>
    </w:p>
    <w:p w:rsidR="00A45599" w:rsidRPr="00CC042C" w:rsidRDefault="00A45599" w:rsidP="00C97201">
      <w:pPr>
        <w:pStyle w:val="Heading1"/>
        <w:spacing w:before="5" w:line="274" w:lineRule="exact"/>
        <w:jc w:val="both"/>
        <w:rPr>
          <w:b w:val="0"/>
          <w:bCs w:val="0"/>
          <w:lang w:val="pt-BR"/>
        </w:rPr>
      </w:pPr>
      <w:r w:rsidRPr="00CC042C">
        <w:rPr>
          <w:b w:val="0"/>
          <w:bCs w:val="0"/>
          <w:lang w:val="pt-BR"/>
        </w:rPr>
        <w:t>(1)</w:t>
      </w:r>
      <w:r w:rsidRPr="00CC042C">
        <w:rPr>
          <w:b w:val="0"/>
          <w:bCs w:val="0"/>
          <w:lang w:val="pt-BR"/>
        </w:rPr>
        <w:tab/>
        <w:t xml:space="preserve">Contractul educational este valabil pe toata perioada de scolarizare in cadrul Grădinitei cu Program Prelungit „Sfinții Arhangheli Mihail și Gavriil” Ploiești </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Eventualele modificari ale unor prevederi din contractul educational se pot realiza printr-un act aditional acceptat de ambele parti si care se ataseaza contractului educational.</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119</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Contractul educational va cuprinde in mod obligatoriu: datele de identificare ale partilor semnatare  - respectiv unitatea de invatamant, beneficiarul primar al educatiei, parintele, tutorele sau sustinatorul legal, scopul pentru care se incheie contractul educational, drepturile partilor, obligatiile partilor, durata valabilitatii contractului, alte clauze.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Contractul educational se incheie in doua exemplare originale, unul pentru parinte, tutore sau sustinator legal, altul pentru unitatea de invatamant si isi produce efectele de la data semnarii.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Consiliul de administratie monitorizeaza modul de indeplinire a obligatiilor prevazute in contractul educational.</w:t>
      </w:r>
    </w:p>
    <w:p w:rsidR="00A45599" w:rsidRPr="00CC042C" w:rsidRDefault="00A45599" w:rsidP="00C97201">
      <w:pPr>
        <w:pStyle w:val="Heading1"/>
        <w:spacing w:before="5" w:line="274" w:lineRule="exact"/>
        <w:jc w:val="both"/>
        <w:rPr>
          <w:b w:val="0"/>
          <w:bCs w:val="0"/>
          <w:lang w:val="it-IT"/>
        </w:rPr>
      </w:pPr>
      <w:r w:rsidRPr="00CC042C">
        <w:rPr>
          <w:b w:val="0"/>
          <w:bCs w:val="0"/>
          <w:lang w:val="it-IT"/>
        </w:rPr>
        <w:t>(4)</w:t>
      </w:r>
      <w:r w:rsidRPr="00CC042C">
        <w:rPr>
          <w:b w:val="0"/>
          <w:bCs w:val="0"/>
          <w:lang w:val="it-IT"/>
        </w:rPr>
        <w:tab/>
        <w:t>Comitetul de parinti al grupei urmareste modul de indeplinire a obligatiilor prevazute in contractul educational de catre fiecare parinte, tutore sau sustinator legal si adopta masurile care se impun in cazul incalcarii prevederilor cuprinse in acest document.</w:t>
      </w:r>
    </w:p>
    <w:p w:rsidR="00A45599" w:rsidRPr="00CC042C" w:rsidRDefault="00A45599" w:rsidP="00C97201">
      <w:pPr>
        <w:pStyle w:val="Heading1"/>
        <w:spacing w:before="5" w:line="274" w:lineRule="exact"/>
        <w:jc w:val="both"/>
        <w:rPr>
          <w:b w:val="0"/>
          <w:bCs w:val="0"/>
          <w:lang w:val="it-IT"/>
        </w:rPr>
      </w:pPr>
      <w:r w:rsidRPr="00CC042C">
        <w:rPr>
          <w:b w:val="0"/>
          <w:bCs w:val="0"/>
          <w:lang w:val="it-IT"/>
        </w:rPr>
        <w:t xml:space="preserve"> </w:t>
      </w:r>
    </w:p>
    <w:p w:rsidR="00A45599" w:rsidRPr="00CC042C" w:rsidRDefault="00A45599" w:rsidP="00415E98">
      <w:pPr>
        <w:pStyle w:val="Heading1"/>
        <w:spacing w:before="5" w:line="274" w:lineRule="exact"/>
        <w:ind w:left="0"/>
        <w:jc w:val="both"/>
        <w:rPr>
          <w:b w:val="0"/>
          <w:bCs w:val="0"/>
          <w:lang w:val="it-IT"/>
        </w:rPr>
      </w:pPr>
    </w:p>
    <w:p w:rsidR="00A45599" w:rsidRPr="00CC042C" w:rsidRDefault="00A45599" w:rsidP="00C97201">
      <w:pPr>
        <w:pStyle w:val="Heading1"/>
        <w:spacing w:before="5" w:line="274" w:lineRule="exact"/>
        <w:jc w:val="both"/>
        <w:rPr>
          <w:b w:val="0"/>
          <w:bCs w:val="0"/>
          <w:lang w:val="it-IT"/>
        </w:rPr>
      </w:pPr>
    </w:p>
    <w:p w:rsidR="00A45599" w:rsidRPr="00CC042C" w:rsidRDefault="00A45599" w:rsidP="005A20AF">
      <w:pPr>
        <w:pStyle w:val="Heading1"/>
        <w:spacing w:before="5" w:line="274" w:lineRule="exact"/>
        <w:jc w:val="center"/>
        <w:rPr>
          <w:bCs w:val="0"/>
          <w:lang w:val="it-IT"/>
        </w:rPr>
      </w:pPr>
      <w:r w:rsidRPr="00CC042C">
        <w:rPr>
          <w:bCs w:val="0"/>
          <w:lang w:val="it-IT"/>
        </w:rPr>
        <w:t>CAPITOLUL 7</w:t>
      </w:r>
    </w:p>
    <w:p w:rsidR="00A45599" w:rsidRPr="00CC042C" w:rsidRDefault="00A45599" w:rsidP="005A20AF">
      <w:pPr>
        <w:pStyle w:val="Heading1"/>
        <w:spacing w:before="5" w:line="274" w:lineRule="exact"/>
        <w:jc w:val="center"/>
        <w:rPr>
          <w:bCs w:val="0"/>
          <w:lang w:val="it-IT"/>
        </w:rPr>
      </w:pPr>
      <w:r w:rsidRPr="00CC042C">
        <w:rPr>
          <w:bCs w:val="0"/>
          <w:lang w:val="it-IT"/>
        </w:rPr>
        <w:t>Gradinita si comunitatea. Parteneriate/Protocoale intre unitatile de invatamant si alti parteneri educationali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5A20AF">
      <w:pPr>
        <w:pStyle w:val="Heading1"/>
        <w:spacing w:before="5" w:line="274" w:lineRule="exact"/>
        <w:jc w:val="both"/>
        <w:rPr>
          <w:bCs w:val="0"/>
          <w:lang w:val="it-IT"/>
        </w:rPr>
      </w:pPr>
      <w:r w:rsidRPr="00CC042C">
        <w:rPr>
          <w:bCs w:val="0"/>
          <w:lang w:val="it-IT"/>
        </w:rPr>
        <w:t>Art. 120</w:t>
      </w:r>
    </w:p>
    <w:p w:rsidR="00A45599" w:rsidRPr="00CC042C" w:rsidRDefault="00A45599" w:rsidP="00415E98">
      <w:pPr>
        <w:pStyle w:val="Heading1"/>
        <w:spacing w:before="5" w:line="274" w:lineRule="exact"/>
        <w:ind w:left="142"/>
        <w:jc w:val="both"/>
        <w:rPr>
          <w:b w:val="0"/>
          <w:bCs w:val="0"/>
          <w:lang w:val="it-IT"/>
        </w:rPr>
      </w:pPr>
      <w:r w:rsidRPr="00CC042C">
        <w:rPr>
          <w:b w:val="0"/>
          <w:bCs w:val="0"/>
          <w:lang w:val="it-IT"/>
        </w:rPr>
        <w:t>Autoritatile administratiei publice locale, precum si reprezentanti ai comunitatii locale colaboreaza cu consiliul de administratie si cu directorul, in vederea atingerii obiectivelor unitatii de invatamant.</w:t>
      </w:r>
    </w:p>
    <w:p w:rsidR="00A45599" w:rsidRPr="00CC042C" w:rsidRDefault="00A45599"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121</w:t>
      </w:r>
    </w:p>
    <w:p w:rsidR="00A45599" w:rsidRPr="00CC042C" w:rsidRDefault="00A45599" w:rsidP="00BE110E">
      <w:pPr>
        <w:pStyle w:val="Heading1"/>
        <w:spacing w:before="5" w:line="274" w:lineRule="exact"/>
        <w:ind w:left="142"/>
        <w:jc w:val="both"/>
        <w:rPr>
          <w:b w:val="0"/>
          <w:bCs w:val="0"/>
          <w:lang w:val="it-IT"/>
        </w:rPr>
      </w:pPr>
      <w:r w:rsidRPr="00CC042C">
        <w:rPr>
          <w:b w:val="0"/>
          <w:bCs w:val="0"/>
          <w:lang w:val="it-IT"/>
        </w:rPr>
        <w:t xml:space="preserve">Grădinita cu Program Prelungit „Sfinții Arhangheli Mihail și Gavriil” Ploiești poate realiza parteneriate cu asociatii, fundatii, institutii de educatie si cultura, organisme economice si organizatii </w:t>
      </w:r>
      <w:r w:rsidRPr="00CC042C">
        <w:rPr>
          <w:b w:val="0"/>
          <w:bCs w:val="0"/>
          <w:lang w:val="it-IT"/>
        </w:rPr>
        <w:lastRenderedPageBreak/>
        <w:t>guvernamentale si nonguvernamentale sau alte tipuri de organizatii, in interesul beneficiarilor directi ai educatiei.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122</w:t>
      </w:r>
    </w:p>
    <w:p w:rsidR="00A45599" w:rsidRPr="00CC042C" w:rsidRDefault="00A45599" w:rsidP="00847C17">
      <w:pPr>
        <w:pStyle w:val="Heading1"/>
        <w:spacing w:before="5" w:line="274" w:lineRule="exact"/>
        <w:ind w:left="142"/>
        <w:jc w:val="both"/>
        <w:rPr>
          <w:b w:val="0"/>
          <w:bCs w:val="0"/>
          <w:lang w:val="it-IT"/>
        </w:rPr>
      </w:pPr>
      <w:r w:rsidRPr="00CC042C">
        <w:rPr>
          <w:b w:val="0"/>
          <w:bCs w:val="0"/>
          <w:lang w:val="it-IT"/>
        </w:rPr>
        <w:t>Grădinita cu Program Prelungit „Sfinții Arhangheli Mihail și Gavriil” Ploiești, de sine statatoare sau in parteneriat cu autoritatile administratiei publice locale si cu alte institutii si organisme publice si private: case de cultura, furnizori de formare continua, parteneri sociali, organizatii nonguvernamentale si altele asemenea poate organiza la nivel local centre comunitare de invatare permanenta, pe baza unor oferte de servicii educationale adaptate nevoilor specifice diferitelor grupuri-tinta interesate.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123</w:t>
      </w:r>
    </w:p>
    <w:p w:rsidR="00A45599" w:rsidRPr="00CC042C" w:rsidRDefault="00A45599" w:rsidP="00A36D01">
      <w:pPr>
        <w:pStyle w:val="Heading1"/>
        <w:spacing w:before="5" w:line="274" w:lineRule="exact"/>
        <w:ind w:left="142"/>
        <w:jc w:val="both"/>
        <w:rPr>
          <w:b w:val="0"/>
          <w:bCs w:val="0"/>
          <w:lang w:val="it-IT"/>
        </w:rPr>
      </w:pPr>
      <w:r w:rsidRPr="00CC042C">
        <w:rPr>
          <w:b w:val="0"/>
          <w:bCs w:val="0"/>
          <w:lang w:val="it-IT"/>
        </w:rPr>
        <w:t>Grădinita cu Program Prelungit „Sfinții Arhangheli Mihail și Gavriil” Ploiești, in conformitate cu legislatia in vigoare si prevederile prezentului regulament, poate initia, in parteneriat cu autoritatile administratiei publice locale si cu organizatiile de parinti, in baza hotararii consiliului de administratie, activitati educative, recreative, de timp liber, pentru consolidarea competentelor dobandite sau de accelerare a invatarii.</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124</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Parteneriatul cu autoritatile administratiei publice locale are ca scop derularea unor activitati/programe educationale in vederea atingerii obiectivelor educationale stabilite de unitate.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Activitatile derulate in parteneriat nu pot avea conotatii politice, de propaganda electorala, de prozelitism religios si nu pot fi contrare moralei sau legilor statului.</w:t>
      </w:r>
    </w:p>
    <w:p w:rsidR="00A45599" w:rsidRPr="00CC042C" w:rsidRDefault="00A45599" w:rsidP="00C97201">
      <w:pPr>
        <w:pStyle w:val="Heading1"/>
        <w:spacing w:before="5" w:line="274" w:lineRule="exact"/>
        <w:jc w:val="both"/>
        <w:rPr>
          <w:b w:val="0"/>
          <w:bCs w:val="0"/>
          <w:lang w:val="it-IT"/>
        </w:rPr>
      </w:pPr>
      <w:r w:rsidRPr="00CC042C">
        <w:rPr>
          <w:b w:val="0"/>
          <w:bCs w:val="0"/>
          <w:lang w:val="it-IT"/>
        </w:rPr>
        <w:t>(3)</w:t>
      </w:r>
      <w:r w:rsidRPr="00CC042C">
        <w:rPr>
          <w:b w:val="0"/>
          <w:bCs w:val="0"/>
          <w:lang w:val="it-IT"/>
        </w:rPr>
        <w:tab/>
        <w:t>Autoritatile administratiei publice locale asigura conditiile si fondurile necesare pentru implementarea si respectarea normelor de sanatate si securitate in munca si pentru asigurarea securitatii copiilor si a personalului in perimetrul unitatii de invatamant.</w:t>
      </w:r>
    </w:p>
    <w:p w:rsidR="00A45599" w:rsidRPr="00CC042C" w:rsidRDefault="00A45599" w:rsidP="006925A0">
      <w:pPr>
        <w:pStyle w:val="Heading1"/>
        <w:spacing w:before="5" w:line="274" w:lineRule="exact"/>
        <w:jc w:val="both"/>
        <w:rPr>
          <w:b w:val="0"/>
          <w:bCs w:val="0"/>
          <w:lang w:val="it-IT"/>
        </w:rPr>
      </w:pPr>
      <w:r w:rsidRPr="00CC042C">
        <w:rPr>
          <w:b w:val="0"/>
          <w:bCs w:val="0"/>
          <w:lang w:val="it-IT"/>
        </w:rPr>
        <w:t xml:space="preserve"> </w:t>
      </w:r>
    </w:p>
    <w:p w:rsidR="00A45599" w:rsidRPr="00CC042C" w:rsidRDefault="00A45599" w:rsidP="00C97201">
      <w:pPr>
        <w:pStyle w:val="Heading1"/>
        <w:spacing w:before="5" w:line="274" w:lineRule="exact"/>
        <w:jc w:val="both"/>
        <w:rPr>
          <w:bCs w:val="0"/>
          <w:lang w:val="it-IT"/>
        </w:rPr>
      </w:pPr>
      <w:r w:rsidRPr="00CC042C">
        <w:rPr>
          <w:bCs w:val="0"/>
          <w:lang w:val="it-IT"/>
        </w:rPr>
        <w:t>Art. 125</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w:t>
      </w:r>
      <w:r w:rsidRPr="00CC042C">
        <w:rPr>
          <w:b w:val="0"/>
          <w:bCs w:val="0"/>
          <w:lang w:val="it-IT"/>
        </w:rPr>
        <w:tab/>
        <w:t>Grădinita cu Program Prelungit „Sfinții Arhangheli Mihail și Gavriil” Ploiești incheie protocoale de parteneriat cu organizatii nonguvernamentale, unitati medicale, politie, jandarmerie, institutii de cultura, asociatii confesionale, alte organisme, in vederea atingerii obiectivelor educationale stabilite prin proiectul de dezvoltare institutionala.</w:t>
      </w:r>
    </w:p>
    <w:p w:rsidR="00A45599" w:rsidRPr="00CC042C" w:rsidRDefault="00A45599" w:rsidP="00C97201">
      <w:pPr>
        <w:pStyle w:val="Heading1"/>
        <w:spacing w:before="5" w:line="274" w:lineRule="exact"/>
        <w:jc w:val="both"/>
        <w:rPr>
          <w:b w:val="0"/>
          <w:bCs w:val="0"/>
          <w:lang w:val="it-IT"/>
        </w:rPr>
      </w:pPr>
      <w:r w:rsidRPr="00CC042C">
        <w:rPr>
          <w:b w:val="0"/>
          <w:bCs w:val="0"/>
          <w:lang w:val="it-IT"/>
        </w:rPr>
        <w:t>(2)</w:t>
      </w:r>
      <w:r w:rsidRPr="00CC042C">
        <w:rPr>
          <w:b w:val="0"/>
          <w:bCs w:val="0"/>
          <w:lang w:val="it-IT"/>
        </w:rPr>
        <w:tab/>
        <w:t>Protocolul contine prevederi cu privire la responsabilitatile partilor implicate, cu respectarea prevederilor legale in vigoare.</w:t>
      </w:r>
    </w:p>
    <w:p w:rsidR="00A45599" w:rsidRPr="00CC042C" w:rsidRDefault="00A45599" w:rsidP="00415E98">
      <w:pPr>
        <w:pStyle w:val="Heading1"/>
        <w:spacing w:before="5" w:line="274" w:lineRule="exact"/>
        <w:jc w:val="both"/>
        <w:rPr>
          <w:b w:val="0"/>
          <w:bCs w:val="0"/>
          <w:lang w:val="it-IT"/>
        </w:rPr>
      </w:pPr>
      <w:r w:rsidRPr="00CC042C">
        <w:rPr>
          <w:b w:val="0"/>
          <w:bCs w:val="0"/>
          <w:lang w:val="it-IT"/>
        </w:rPr>
        <w:t>(3)</w:t>
      </w:r>
      <w:r w:rsidRPr="00CC042C">
        <w:rPr>
          <w:b w:val="0"/>
          <w:bCs w:val="0"/>
          <w:lang w:val="it-IT"/>
        </w:rPr>
        <w:tab/>
        <w:t>In cazul derularii unor activitati in afara perimetrului unitatii de invatamant, in protocol se va specifica concret carei parti ii revine responsabilitatea asigurarii securitatii copiilor/elevilor.</w:t>
      </w:r>
    </w:p>
    <w:p w:rsidR="00A45599" w:rsidRPr="00CC042C" w:rsidRDefault="00A45599" w:rsidP="00C97201">
      <w:pPr>
        <w:pStyle w:val="Heading1"/>
        <w:spacing w:before="5" w:line="274" w:lineRule="exact"/>
        <w:jc w:val="both"/>
        <w:rPr>
          <w:b w:val="0"/>
          <w:bCs w:val="0"/>
          <w:lang w:val="it-IT"/>
        </w:rPr>
      </w:pPr>
      <w:r w:rsidRPr="00CC042C">
        <w:rPr>
          <w:b w:val="0"/>
          <w:bCs w:val="0"/>
          <w:lang w:val="it-IT"/>
        </w:rPr>
        <w:t>(4)</w:t>
      </w:r>
      <w:r w:rsidRPr="00CC042C">
        <w:rPr>
          <w:b w:val="0"/>
          <w:bCs w:val="0"/>
          <w:lang w:val="it-IT"/>
        </w:rPr>
        <w:tab/>
        <w:t>Bilantul activitatilor realizate va fi facut public, prin afisare la sediul unitatii, pe site-ul scolii, prin comunicate de presa si prin alte mijloace de informare.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(5)</w:t>
      </w:r>
      <w:r w:rsidRPr="00CC042C">
        <w:rPr>
          <w:b w:val="0"/>
          <w:bCs w:val="0"/>
          <w:lang w:val="it-IT"/>
        </w:rPr>
        <w:tab/>
        <w:t>Unitatea poate incheia protocoale de parteneriat si pot derula activitati comune cu unitati de invatamant din strainatate, avand ca obiectiv principal dezvoltarea personalitatii copiilor, respectandu-se legislatia in vigoare din statele din care provin institutiile respective.</w:t>
      </w:r>
    </w:p>
    <w:p w:rsidR="00A45599" w:rsidRPr="00CC042C" w:rsidRDefault="00A45599" w:rsidP="00C97201">
      <w:pPr>
        <w:pStyle w:val="Heading1"/>
        <w:spacing w:before="5" w:line="274" w:lineRule="exact"/>
        <w:jc w:val="both"/>
        <w:rPr>
          <w:b w:val="0"/>
          <w:bCs w:val="0"/>
          <w:lang w:val="it-IT"/>
        </w:rPr>
      </w:pPr>
      <w:r w:rsidRPr="00CC042C">
        <w:rPr>
          <w:b w:val="0"/>
          <w:bCs w:val="0"/>
          <w:lang w:val="it-IT"/>
        </w:rPr>
        <w:t>(6)</w:t>
      </w:r>
      <w:r w:rsidRPr="00CC042C">
        <w:rPr>
          <w:b w:val="0"/>
          <w:bCs w:val="0"/>
          <w:lang w:val="it-IT"/>
        </w:rPr>
        <w:tab/>
        <w:t>Reprezentantii parintilor, tutorilor sau sustinatorilor legali se vor implica direct in buna derulare a activitatilor din cadrul parteneriatelor ce se deruleaza in unitate.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415E98">
      <w:pPr>
        <w:pStyle w:val="Heading1"/>
        <w:spacing w:before="5" w:line="274" w:lineRule="exact"/>
        <w:ind w:left="0"/>
        <w:jc w:val="both"/>
        <w:rPr>
          <w:b w:val="0"/>
          <w:bCs w:val="0"/>
          <w:lang w:val="it-IT"/>
        </w:rPr>
      </w:pPr>
    </w:p>
    <w:p w:rsidR="00A45599" w:rsidRPr="00CC042C" w:rsidRDefault="00A45599" w:rsidP="005A20AF">
      <w:pPr>
        <w:pStyle w:val="Heading1"/>
        <w:spacing w:before="5" w:line="274" w:lineRule="exact"/>
        <w:jc w:val="center"/>
        <w:rPr>
          <w:bCs w:val="0"/>
          <w:lang w:val="it-IT"/>
        </w:rPr>
      </w:pPr>
      <w:r w:rsidRPr="00CC042C">
        <w:rPr>
          <w:bCs w:val="0"/>
          <w:lang w:val="it-IT"/>
        </w:rPr>
        <w:t>TITLUL X</w:t>
      </w:r>
    </w:p>
    <w:p w:rsidR="00A45599" w:rsidRPr="00CC042C" w:rsidRDefault="00A45599" w:rsidP="005A20AF">
      <w:pPr>
        <w:pStyle w:val="Heading1"/>
        <w:spacing w:before="5" w:line="274" w:lineRule="exact"/>
        <w:jc w:val="center"/>
        <w:rPr>
          <w:bCs w:val="0"/>
          <w:lang w:val="it-IT"/>
        </w:rPr>
      </w:pPr>
      <w:r w:rsidRPr="00CC042C">
        <w:rPr>
          <w:bCs w:val="0"/>
          <w:lang w:val="it-IT"/>
        </w:rPr>
        <w:t>Dispozitii tranzitorii si finale</w:t>
      </w:r>
    </w:p>
    <w:p w:rsidR="00A45599" w:rsidRPr="00CC042C" w:rsidRDefault="00A45599" w:rsidP="00C97201">
      <w:pPr>
        <w:pStyle w:val="Heading1"/>
        <w:spacing w:before="5" w:line="274" w:lineRule="exact"/>
        <w:jc w:val="both"/>
        <w:rPr>
          <w:b w:val="0"/>
          <w:bCs w:val="0"/>
          <w:lang w:val="it-IT"/>
        </w:rPr>
      </w:pPr>
    </w:p>
    <w:p w:rsidR="00A45599" w:rsidRPr="00CC042C" w:rsidRDefault="00A45599" w:rsidP="00847C17">
      <w:pPr>
        <w:pStyle w:val="Heading1"/>
        <w:spacing w:before="5" w:line="274" w:lineRule="exact"/>
        <w:jc w:val="both"/>
        <w:rPr>
          <w:bCs w:val="0"/>
          <w:lang w:val="it-IT"/>
        </w:rPr>
      </w:pPr>
      <w:r w:rsidRPr="00CC042C">
        <w:rPr>
          <w:bCs w:val="0"/>
          <w:lang w:val="it-IT"/>
        </w:rPr>
        <w:t>Art. 126</w:t>
      </w:r>
    </w:p>
    <w:p w:rsidR="00A45599" w:rsidRPr="00CC042C" w:rsidRDefault="00A45599" w:rsidP="00C97201">
      <w:pPr>
        <w:pStyle w:val="Heading1"/>
        <w:spacing w:before="5" w:line="274" w:lineRule="exact"/>
        <w:jc w:val="both"/>
        <w:rPr>
          <w:b w:val="0"/>
          <w:bCs w:val="0"/>
          <w:lang w:val="it-IT"/>
        </w:rPr>
      </w:pPr>
      <w:r w:rsidRPr="00CC042C">
        <w:rPr>
          <w:b w:val="0"/>
          <w:bCs w:val="0"/>
          <w:lang w:val="it-IT"/>
        </w:rPr>
        <w:t>Se interzice constituirea de fonduri de protocol sau a oricărui alt fond destinat derulării examenelor/evaluărilor naţionale.</w:t>
      </w:r>
    </w:p>
    <w:p w:rsidR="00A45599" w:rsidRDefault="00A45599" w:rsidP="00C97201">
      <w:pPr>
        <w:pStyle w:val="Heading1"/>
        <w:spacing w:before="5" w:line="274" w:lineRule="exact"/>
        <w:jc w:val="both"/>
        <w:rPr>
          <w:bCs w:val="0"/>
          <w:lang w:val="it-IT"/>
        </w:rPr>
      </w:pPr>
    </w:p>
    <w:p w:rsidR="009F4693" w:rsidRPr="00CC042C" w:rsidRDefault="009F4693" w:rsidP="00C97201">
      <w:pPr>
        <w:pStyle w:val="Heading1"/>
        <w:spacing w:before="5" w:line="274" w:lineRule="exact"/>
        <w:jc w:val="both"/>
        <w:rPr>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127</w:t>
      </w:r>
    </w:p>
    <w:p w:rsidR="00A45599" w:rsidRPr="00CC042C" w:rsidRDefault="00A45599" w:rsidP="00C97201">
      <w:pPr>
        <w:pStyle w:val="Heading1"/>
        <w:spacing w:before="5" w:line="274" w:lineRule="exact"/>
        <w:jc w:val="both"/>
        <w:rPr>
          <w:b w:val="0"/>
          <w:bCs w:val="0"/>
          <w:lang w:val="it-IT"/>
        </w:rPr>
      </w:pPr>
      <w:r w:rsidRPr="00CC042C">
        <w:rPr>
          <w:b w:val="0"/>
          <w:bCs w:val="0"/>
          <w:lang w:val="it-IT"/>
        </w:rPr>
        <w:t>(1) In Grădinitei cu Program Prelungit „Sfinții Arhangheli Mihail și Gavriil” Ploiești fumatul este interzis, conform prevederilor legislatiei in vigoare.</w:t>
      </w:r>
    </w:p>
    <w:p w:rsidR="00A45599" w:rsidRPr="00CC042C" w:rsidRDefault="00A45599" w:rsidP="005A20AF">
      <w:pPr>
        <w:pStyle w:val="Heading1"/>
        <w:spacing w:before="5" w:line="274" w:lineRule="exact"/>
        <w:jc w:val="both"/>
        <w:rPr>
          <w:b w:val="0"/>
          <w:bCs w:val="0"/>
          <w:lang w:val="it-IT"/>
        </w:rPr>
      </w:pPr>
      <w:r w:rsidRPr="00CC042C">
        <w:rPr>
          <w:b w:val="0"/>
          <w:bCs w:val="0"/>
          <w:lang w:val="it-IT"/>
        </w:rPr>
        <w:t xml:space="preserve">(2) In timpul orelor de curs este interzisa utilizarea telefoanelor mobile; prin exceptie de la aceasta prevedere, este permisa utilizarea acestora in timpul orelor de curs, in situatia folosirii lor in procesul educativ sau in situatii de urgenta. Pe durata orelor de curs telefoanele mobile se pastreaza in locuri special amenajate din sala de clasa, setate  astfel incat sa nu deranjeze procesul educativ. </w:t>
      </w:r>
    </w:p>
    <w:p w:rsidR="00A45599" w:rsidRPr="00CC042C" w:rsidRDefault="00A45599" w:rsidP="005A20AF">
      <w:pPr>
        <w:pStyle w:val="Heading1"/>
        <w:spacing w:before="5" w:line="274" w:lineRule="exact"/>
        <w:jc w:val="both"/>
        <w:rPr>
          <w:b w:val="0"/>
          <w:bCs w:val="0"/>
          <w:lang w:val="it-IT"/>
        </w:rPr>
      </w:pPr>
    </w:p>
    <w:p w:rsidR="00A45599" w:rsidRPr="00CC042C" w:rsidRDefault="00A45599" w:rsidP="00C97201">
      <w:pPr>
        <w:pStyle w:val="Heading1"/>
        <w:spacing w:before="5" w:line="274" w:lineRule="exact"/>
        <w:jc w:val="both"/>
        <w:rPr>
          <w:bCs w:val="0"/>
          <w:lang w:val="it-IT"/>
        </w:rPr>
      </w:pPr>
      <w:r w:rsidRPr="00CC042C">
        <w:rPr>
          <w:bCs w:val="0"/>
          <w:lang w:val="it-IT"/>
        </w:rPr>
        <w:t>Art. 128</w:t>
      </w:r>
    </w:p>
    <w:p w:rsidR="00A45599" w:rsidRPr="00CC042C" w:rsidRDefault="00A45599" w:rsidP="00C97201">
      <w:pPr>
        <w:pStyle w:val="Heading1"/>
        <w:spacing w:before="5" w:line="274" w:lineRule="exact"/>
        <w:jc w:val="both"/>
        <w:rPr>
          <w:b w:val="0"/>
          <w:bCs w:val="0"/>
          <w:lang w:val="it-IT"/>
        </w:rPr>
      </w:pPr>
      <w:r w:rsidRPr="00CC042C">
        <w:rPr>
          <w:b w:val="0"/>
          <w:bCs w:val="0"/>
          <w:lang w:val="it-IT"/>
        </w:rPr>
        <w:t>In unitate se asigura dreptul fundamental la invatatura si este interzisa orice forma de discriminare a copiilor si a personalului din unitate.</w:t>
      </w:r>
    </w:p>
    <w:p w:rsidR="00A45599" w:rsidRPr="00CC042C" w:rsidRDefault="00A45599" w:rsidP="00847C17">
      <w:pPr>
        <w:pStyle w:val="Heading1"/>
        <w:spacing w:before="5" w:line="274" w:lineRule="exact"/>
        <w:ind w:left="0"/>
        <w:jc w:val="both"/>
        <w:rPr>
          <w:b w:val="0"/>
          <w:bCs w:val="0"/>
          <w:lang w:val="it-IT"/>
        </w:rPr>
      </w:pPr>
    </w:p>
    <w:p w:rsidR="00A45599" w:rsidRPr="00CC042C" w:rsidRDefault="00A45599" w:rsidP="00C97201">
      <w:pPr>
        <w:pStyle w:val="Heading1"/>
        <w:spacing w:before="5" w:line="274" w:lineRule="exact"/>
        <w:jc w:val="both"/>
        <w:rPr>
          <w:bCs w:val="0"/>
          <w:lang w:val="pt-BR"/>
        </w:rPr>
      </w:pPr>
      <w:r w:rsidRPr="00CC042C">
        <w:rPr>
          <w:bCs w:val="0"/>
          <w:lang w:val="pt-BR"/>
        </w:rPr>
        <w:t>Art. 129</w:t>
      </w:r>
    </w:p>
    <w:p w:rsidR="00A45599" w:rsidRPr="00CC042C" w:rsidRDefault="00A45599" w:rsidP="00C97201">
      <w:pPr>
        <w:pStyle w:val="Heading1"/>
        <w:spacing w:before="5" w:line="274" w:lineRule="exact"/>
        <w:jc w:val="both"/>
        <w:rPr>
          <w:b w:val="0"/>
          <w:bCs w:val="0"/>
          <w:lang w:val="pt-BR"/>
        </w:rPr>
      </w:pPr>
      <w:r w:rsidRPr="00CC042C">
        <w:rPr>
          <w:b w:val="0"/>
          <w:bCs w:val="0"/>
          <w:lang w:val="pt-BR"/>
        </w:rPr>
        <w:t>Anexa 2 (Contractul educational) face parte integranta din prezentul regulament.</w:t>
      </w: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pPr>
    </w:p>
    <w:p w:rsidR="00A45599" w:rsidRPr="00CC042C" w:rsidRDefault="00A45599" w:rsidP="00C97201">
      <w:pPr>
        <w:pStyle w:val="Heading1"/>
        <w:spacing w:before="5" w:line="274" w:lineRule="exact"/>
        <w:jc w:val="both"/>
        <w:rPr>
          <w:b w:val="0"/>
          <w:bCs w:val="0"/>
          <w:lang w:val="pt-BR"/>
        </w:rPr>
        <w:sectPr w:rsidR="00A45599" w:rsidRPr="00CC042C" w:rsidSect="0004618F">
          <w:footerReference w:type="default" r:id="rId8"/>
          <w:type w:val="continuous"/>
          <w:pgSz w:w="11910" w:h="16840"/>
          <w:pgMar w:top="1080" w:right="960" w:bottom="1040" w:left="1260" w:header="708" w:footer="708" w:gutter="0"/>
          <w:cols w:space="708"/>
        </w:sectPr>
      </w:pPr>
    </w:p>
    <w:p w:rsidR="00A45599" w:rsidRPr="00CC042C" w:rsidRDefault="00A45599" w:rsidP="00671762">
      <w:pPr>
        <w:pStyle w:val="Heading1"/>
        <w:spacing w:before="5" w:line="274" w:lineRule="exact"/>
        <w:jc w:val="both"/>
        <w:rPr>
          <w:lang w:val="pt-BR"/>
        </w:rPr>
      </w:pPr>
      <w:r w:rsidRPr="00CC042C">
        <w:rPr>
          <w:lang w:val="pt-BR"/>
        </w:rPr>
        <w:lastRenderedPageBreak/>
        <w:t>ANEXA 1</w:t>
      </w:r>
    </w:p>
    <w:p w:rsidR="00A45599" w:rsidRPr="00CC042C" w:rsidRDefault="00A45599" w:rsidP="00671762">
      <w:pPr>
        <w:pStyle w:val="Heading1"/>
        <w:spacing w:before="5" w:line="274" w:lineRule="exact"/>
        <w:jc w:val="both"/>
        <w:rPr>
          <w:lang w:val="pt-BR"/>
        </w:rPr>
      </w:pPr>
    </w:p>
    <w:p w:rsidR="00A45599" w:rsidRPr="00155CB1" w:rsidRDefault="00A45599" w:rsidP="00671762">
      <w:pPr>
        <w:pStyle w:val="Heading1"/>
        <w:spacing w:before="5" w:line="274" w:lineRule="exact"/>
        <w:jc w:val="both"/>
        <w:rPr>
          <w:lang w:val="pt-BR"/>
        </w:rPr>
      </w:pPr>
      <w:r w:rsidRPr="00CC042C">
        <w:rPr>
          <w:lang w:val="pt-BR"/>
        </w:rPr>
        <w:t>Grădinița cu P.P. ,,Sfinții Arhangheli Mihail și Gavriil” Ploiești</w:t>
      </w:r>
      <w:r w:rsidRPr="00CC042C">
        <w:rPr>
          <w:lang w:val="pt-BR"/>
        </w:rPr>
        <w:tab/>
        <w:t xml:space="preserve">                                                                        Dezbătut în C.P. din </w:t>
      </w:r>
      <w:r w:rsidR="00703BDE">
        <w:rPr>
          <w:spacing w:val="-2"/>
          <w:sz w:val="28"/>
          <w:szCs w:val="28"/>
          <w:lang w:val="pt-BR"/>
        </w:rPr>
        <w:t>26.09.2</w:t>
      </w:r>
      <w:r w:rsidRPr="00155CB1">
        <w:rPr>
          <w:spacing w:val="-2"/>
          <w:sz w:val="28"/>
          <w:szCs w:val="28"/>
          <w:lang w:val="pt-BR"/>
        </w:rPr>
        <w:t>023</w:t>
      </w:r>
    </w:p>
    <w:p w:rsidR="00A45599" w:rsidRPr="00155CB1" w:rsidRDefault="00A45599" w:rsidP="00671762">
      <w:pPr>
        <w:pStyle w:val="Heading1"/>
        <w:spacing w:before="5" w:line="274" w:lineRule="exact"/>
        <w:jc w:val="both"/>
        <w:rPr>
          <w:lang w:val="pt-BR"/>
        </w:rPr>
      </w:pPr>
      <w:r w:rsidRPr="00671762">
        <w:rPr>
          <w:lang w:val="pt-PT"/>
        </w:rPr>
        <w:t>Str. Aleea Levănțica, Nr. 2G</w:t>
      </w:r>
      <w:r w:rsidRPr="00671762">
        <w:rPr>
          <w:lang w:val="pt-PT"/>
        </w:rPr>
        <w:tab/>
      </w:r>
      <w:r>
        <w:rPr>
          <w:lang w:val="pt-PT"/>
        </w:rPr>
        <w:t xml:space="preserve">                                                                                                                                    </w:t>
      </w:r>
      <w:r w:rsidRPr="00671762">
        <w:rPr>
          <w:lang w:val="pt-PT"/>
        </w:rPr>
        <w:t xml:space="preserve">Aprobat în C.A. din </w:t>
      </w:r>
      <w:r w:rsidRPr="00155CB1">
        <w:rPr>
          <w:spacing w:val="-2"/>
          <w:sz w:val="28"/>
          <w:szCs w:val="28"/>
          <w:lang w:val="pt-BR"/>
        </w:rPr>
        <w:t>26.09</w:t>
      </w:r>
      <w:r w:rsidR="00703BDE">
        <w:rPr>
          <w:spacing w:val="-2"/>
          <w:sz w:val="28"/>
          <w:szCs w:val="28"/>
          <w:lang w:val="pt-BR"/>
        </w:rPr>
        <w:t>.2</w:t>
      </w:r>
      <w:r w:rsidRPr="00155CB1">
        <w:rPr>
          <w:spacing w:val="-2"/>
          <w:sz w:val="28"/>
          <w:szCs w:val="28"/>
          <w:lang w:val="pt-BR"/>
        </w:rPr>
        <w:t>023</w:t>
      </w:r>
    </w:p>
    <w:p w:rsidR="00A45599" w:rsidRPr="00CC042C" w:rsidRDefault="00A45599" w:rsidP="00671762">
      <w:pPr>
        <w:pStyle w:val="Heading1"/>
        <w:spacing w:before="5" w:line="274" w:lineRule="exact"/>
        <w:jc w:val="both"/>
        <w:rPr>
          <w:lang w:val="it-IT"/>
        </w:rPr>
      </w:pPr>
      <w:r w:rsidRPr="00CC042C">
        <w:rPr>
          <w:lang w:val="it-IT"/>
        </w:rPr>
        <w:t>Telefon: 0244574600</w:t>
      </w:r>
    </w:p>
    <w:p w:rsidR="00A45599" w:rsidRPr="00CC042C" w:rsidRDefault="00A45599" w:rsidP="00671762">
      <w:pPr>
        <w:pStyle w:val="Heading1"/>
        <w:spacing w:before="5" w:line="274" w:lineRule="exact"/>
        <w:jc w:val="both"/>
        <w:rPr>
          <w:lang w:val="it-IT"/>
        </w:rPr>
      </w:pPr>
      <w:r w:rsidRPr="00CC042C">
        <w:rPr>
          <w:lang w:val="it-IT"/>
        </w:rPr>
        <w:t xml:space="preserve">E-mail: </w:t>
      </w:r>
      <w:hyperlink r:id="rId9" w:history="1">
        <w:r w:rsidRPr="00CC042C">
          <w:rPr>
            <w:rStyle w:val="Hyperlink"/>
            <w:lang w:val="it-IT"/>
          </w:rPr>
          <w:t>gradinitasfintiiarhangheli@yahoo.com</w:t>
        </w:r>
      </w:hyperlink>
    </w:p>
    <w:p w:rsidR="00A45599" w:rsidRPr="00CC042C" w:rsidRDefault="00A45599" w:rsidP="00671762">
      <w:pPr>
        <w:pStyle w:val="Heading1"/>
        <w:spacing w:before="5" w:line="274" w:lineRule="exact"/>
        <w:jc w:val="both"/>
        <w:rPr>
          <w:lang w:val="it-IT"/>
        </w:rPr>
      </w:pPr>
    </w:p>
    <w:p w:rsidR="00A45599" w:rsidRPr="00CC042C" w:rsidRDefault="00A45599" w:rsidP="00671762">
      <w:pPr>
        <w:pStyle w:val="Heading1"/>
        <w:spacing w:before="5" w:line="274" w:lineRule="exact"/>
        <w:jc w:val="both"/>
        <w:rPr>
          <w:lang w:val="it-IT"/>
        </w:rPr>
      </w:pPr>
    </w:p>
    <w:p w:rsidR="00A45599" w:rsidRPr="00CC042C" w:rsidRDefault="00A45599" w:rsidP="00671762">
      <w:pPr>
        <w:pStyle w:val="Heading1"/>
        <w:spacing w:before="5" w:line="274" w:lineRule="exact"/>
        <w:jc w:val="both"/>
        <w:rPr>
          <w:lang w:val="it-IT"/>
        </w:rPr>
      </w:pPr>
    </w:p>
    <w:p w:rsidR="00A45599" w:rsidRPr="00CC042C" w:rsidRDefault="00A45599" w:rsidP="00671762">
      <w:pPr>
        <w:pStyle w:val="Heading1"/>
        <w:spacing w:before="5" w:line="274" w:lineRule="exact"/>
        <w:jc w:val="center"/>
        <w:rPr>
          <w:lang w:val="it-IT"/>
        </w:rPr>
      </w:pPr>
      <w:r w:rsidRPr="00CC042C">
        <w:rPr>
          <w:lang w:val="it-IT"/>
        </w:rPr>
        <w:t>GRAFIC</w:t>
      </w:r>
    </w:p>
    <w:p w:rsidR="00A45599" w:rsidRPr="00671762" w:rsidRDefault="00A45599" w:rsidP="00671762">
      <w:pPr>
        <w:pStyle w:val="Heading1"/>
        <w:spacing w:before="5" w:line="274" w:lineRule="exact"/>
        <w:jc w:val="both"/>
        <w:rPr>
          <w:lang w:val="ro-RO"/>
        </w:rPr>
      </w:pPr>
      <w:r w:rsidRPr="00CC042C">
        <w:rPr>
          <w:lang w:val="it-IT"/>
        </w:rPr>
        <w:t>de asigurare a continuit</w:t>
      </w:r>
      <w:r w:rsidRPr="00671762">
        <w:rPr>
          <w:lang w:val="ro-RO"/>
        </w:rPr>
        <w:t>ății în activitatea tuturor compartimentelor/serviciilor la nivelul unității, pentru stabilirea clară a persoanelor care vor asigura continuitatea activităților în cazul învoirilor, concediilor medicale, concediilor de odihnă, plecării din grădiniță ca urmare a încadrării în unitate doar pe ½ normă</w:t>
      </w:r>
    </w:p>
    <w:p w:rsidR="00A45599" w:rsidRPr="00671762" w:rsidRDefault="00A45599" w:rsidP="00671762">
      <w:pPr>
        <w:pStyle w:val="Heading1"/>
        <w:spacing w:before="5" w:line="274" w:lineRule="exact"/>
        <w:jc w:val="both"/>
        <w:rPr>
          <w:lang w:val="ro-RO"/>
        </w:rPr>
      </w:pPr>
    </w:p>
    <w:p w:rsidR="00A45599" w:rsidRPr="00671762" w:rsidRDefault="00A45599" w:rsidP="00671762">
      <w:pPr>
        <w:pStyle w:val="Heading1"/>
        <w:spacing w:before="5" w:line="274" w:lineRule="exact"/>
        <w:jc w:val="both"/>
        <w:rPr>
          <w:lang w:val="ro-RO"/>
        </w:rPr>
      </w:pPr>
    </w:p>
    <w:tbl>
      <w:tblPr>
        <w:tblW w:w="16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842"/>
        <w:gridCol w:w="1843"/>
        <w:gridCol w:w="1418"/>
        <w:gridCol w:w="1275"/>
        <w:gridCol w:w="1701"/>
        <w:gridCol w:w="1701"/>
        <w:gridCol w:w="1560"/>
        <w:gridCol w:w="1108"/>
        <w:gridCol w:w="1409"/>
      </w:tblGrid>
      <w:tr w:rsidR="00A45599" w:rsidRPr="00597C86" w:rsidTr="00597C86">
        <w:tc>
          <w:tcPr>
            <w:tcW w:w="2235" w:type="dxa"/>
          </w:tcPr>
          <w:p w:rsidR="00A45599" w:rsidRPr="00597C86" w:rsidRDefault="00A45599" w:rsidP="00597C86">
            <w:pPr>
              <w:pStyle w:val="Heading1"/>
              <w:spacing w:before="5" w:line="274" w:lineRule="exact"/>
              <w:jc w:val="both"/>
              <w:rPr>
                <w:bCs w:val="0"/>
                <w:sz w:val="20"/>
                <w:szCs w:val="20"/>
              </w:rPr>
            </w:pPr>
            <w:r w:rsidRPr="00597C86">
              <w:rPr>
                <w:bCs w:val="0"/>
                <w:sz w:val="20"/>
                <w:szCs w:val="20"/>
              </w:rPr>
              <w:t>COMPARTIMENT</w:t>
            </w:r>
          </w:p>
        </w:tc>
        <w:tc>
          <w:tcPr>
            <w:tcW w:w="1842" w:type="dxa"/>
          </w:tcPr>
          <w:p w:rsidR="00A45599" w:rsidRPr="00597C86" w:rsidRDefault="00A45599" w:rsidP="00597C86">
            <w:pPr>
              <w:pStyle w:val="Heading1"/>
              <w:spacing w:before="5" w:line="274" w:lineRule="exact"/>
              <w:jc w:val="both"/>
              <w:rPr>
                <w:bCs w:val="0"/>
                <w:sz w:val="20"/>
                <w:szCs w:val="20"/>
              </w:rPr>
            </w:pPr>
            <w:r w:rsidRPr="00597C86">
              <w:rPr>
                <w:bCs w:val="0"/>
                <w:sz w:val="20"/>
                <w:szCs w:val="20"/>
              </w:rPr>
              <w:t>MANAGEMENT</w:t>
            </w:r>
          </w:p>
        </w:tc>
        <w:tc>
          <w:tcPr>
            <w:tcW w:w="3261" w:type="dxa"/>
            <w:gridSpan w:val="2"/>
          </w:tcPr>
          <w:p w:rsidR="00A45599" w:rsidRPr="00597C86" w:rsidRDefault="00A45599" w:rsidP="00597C86">
            <w:pPr>
              <w:pStyle w:val="Heading1"/>
              <w:spacing w:before="5" w:line="274" w:lineRule="exact"/>
              <w:jc w:val="both"/>
              <w:rPr>
                <w:bCs w:val="0"/>
                <w:sz w:val="20"/>
                <w:szCs w:val="20"/>
              </w:rPr>
            </w:pPr>
            <w:r w:rsidRPr="00597C86">
              <w:rPr>
                <w:bCs w:val="0"/>
                <w:sz w:val="20"/>
                <w:szCs w:val="20"/>
              </w:rPr>
              <w:t>PERSONAL DIDACTIC</w:t>
            </w:r>
          </w:p>
        </w:tc>
        <w:tc>
          <w:tcPr>
            <w:tcW w:w="4677" w:type="dxa"/>
            <w:gridSpan w:val="3"/>
          </w:tcPr>
          <w:p w:rsidR="00A45599" w:rsidRPr="00597C86" w:rsidRDefault="00A45599" w:rsidP="00597C86">
            <w:pPr>
              <w:pStyle w:val="Heading1"/>
              <w:spacing w:before="5" w:line="274" w:lineRule="exact"/>
              <w:jc w:val="both"/>
              <w:rPr>
                <w:bCs w:val="0"/>
                <w:sz w:val="20"/>
                <w:szCs w:val="20"/>
              </w:rPr>
            </w:pPr>
            <w:r w:rsidRPr="00597C86">
              <w:rPr>
                <w:bCs w:val="0"/>
                <w:sz w:val="20"/>
                <w:szCs w:val="20"/>
              </w:rPr>
              <w:t>PERSONAL DIDACTIC AUXILIAR</w:t>
            </w:r>
          </w:p>
        </w:tc>
        <w:tc>
          <w:tcPr>
            <w:tcW w:w="4077" w:type="dxa"/>
            <w:gridSpan w:val="3"/>
          </w:tcPr>
          <w:p w:rsidR="00A45599" w:rsidRPr="00597C86" w:rsidRDefault="00A45599" w:rsidP="00597C86">
            <w:pPr>
              <w:pStyle w:val="Heading1"/>
              <w:spacing w:before="5" w:line="274" w:lineRule="exact"/>
              <w:jc w:val="both"/>
              <w:rPr>
                <w:bCs w:val="0"/>
                <w:sz w:val="20"/>
                <w:szCs w:val="20"/>
              </w:rPr>
            </w:pPr>
            <w:r w:rsidRPr="00597C86">
              <w:rPr>
                <w:bCs w:val="0"/>
                <w:sz w:val="20"/>
                <w:szCs w:val="20"/>
              </w:rPr>
              <w:t>PERSONAL NEDIDACTIC</w:t>
            </w:r>
          </w:p>
        </w:tc>
      </w:tr>
      <w:tr w:rsidR="00A45599" w:rsidRPr="00597C86" w:rsidTr="00597C86">
        <w:tc>
          <w:tcPr>
            <w:tcW w:w="2235" w:type="dxa"/>
          </w:tcPr>
          <w:p w:rsidR="00A45599" w:rsidRPr="00597C86" w:rsidRDefault="00A45599" w:rsidP="00597C86">
            <w:pPr>
              <w:pStyle w:val="Heading1"/>
              <w:spacing w:before="5" w:line="274" w:lineRule="exact"/>
              <w:jc w:val="both"/>
              <w:rPr>
                <w:bCs w:val="0"/>
                <w:sz w:val="20"/>
                <w:szCs w:val="20"/>
              </w:rPr>
            </w:pPr>
            <w:r w:rsidRPr="00597C86">
              <w:rPr>
                <w:bCs w:val="0"/>
                <w:sz w:val="20"/>
                <w:szCs w:val="20"/>
              </w:rPr>
              <w:t>SERVICII</w:t>
            </w:r>
          </w:p>
        </w:tc>
        <w:tc>
          <w:tcPr>
            <w:tcW w:w="1842" w:type="dxa"/>
          </w:tcPr>
          <w:p w:rsidR="00A45599" w:rsidRPr="00597C86" w:rsidRDefault="00A45599" w:rsidP="00597C86">
            <w:pPr>
              <w:pStyle w:val="Heading1"/>
              <w:spacing w:before="5" w:line="274" w:lineRule="exact"/>
              <w:jc w:val="both"/>
              <w:rPr>
                <w:bCs w:val="0"/>
                <w:sz w:val="20"/>
                <w:szCs w:val="20"/>
              </w:rPr>
            </w:pPr>
            <w:r w:rsidRPr="00597C86">
              <w:rPr>
                <w:bCs w:val="0"/>
                <w:sz w:val="20"/>
                <w:szCs w:val="20"/>
              </w:rPr>
              <w:t>DIRECTOR</w:t>
            </w:r>
          </w:p>
        </w:tc>
        <w:tc>
          <w:tcPr>
            <w:tcW w:w="1843" w:type="dxa"/>
          </w:tcPr>
          <w:p w:rsidR="00A45599" w:rsidRPr="00597C86" w:rsidRDefault="00A45599" w:rsidP="00597C86">
            <w:pPr>
              <w:pStyle w:val="Heading1"/>
              <w:spacing w:before="5" w:line="274" w:lineRule="exact"/>
              <w:jc w:val="both"/>
              <w:rPr>
                <w:bCs w:val="0"/>
                <w:sz w:val="20"/>
                <w:szCs w:val="20"/>
              </w:rPr>
            </w:pPr>
            <w:r w:rsidRPr="00597C86">
              <w:rPr>
                <w:bCs w:val="0"/>
                <w:sz w:val="20"/>
                <w:szCs w:val="20"/>
              </w:rPr>
              <w:t>PROGRAM PRELUNGIT</w:t>
            </w:r>
          </w:p>
        </w:tc>
        <w:tc>
          <w:tcPr>
            <w:tcW w:w="1418" w:type="dxa"/>
          </w:tcPr>
          <w:p w:rsidR="00A45599" w:rsidRPr="00597C86" w:rsidRDefault="00A45599" w:rsidP="00597C86">
            <w:pPr>
              <w:pStyle w:val="Heading1"/>
              <w:spacing w:before="5" w:line="274" w:lineRule="exact"/>
              <w:jc w:val="both"/>
              <w:rPr>
                <w:bCs w:val="0"/>
                <w:sz w:val="20"/>
                <w:szCs w:val="20"/>
              </w:rPr>
            </w:pPr>
            <w:r w:rsidRPr="00597C86">
              <w:rPr>
                <w:bCs w:val="0"/>
                <w:sz w:val="20"/>
                <w:szCs w:val="20"/>
              </w:rPr>
              <w:t xml:space="preserve">PROGRAM </w:t>
            </w:r>
            <w:smartTag w:uri="urn:schemas-microsoft-com:office:smarttags" w:element="place">
              <w:smartTag w:uri="urn:schemas-microsoft-com:office:smarttags" w:element="City">
                <w:r w:rsidRPr="00597C86">
                  <w:rPr>
                    <w:bCs w:val="0"/>
                    <w:sz w:val="20"/>
                    <w:szCs w:val="20"/>
                  </w:rPr>
                  <w:t>NORMAL</w:t>
                </w:r>
              </w:smartTag>
            </w:smartTag>
          </w:p>
        </w:tc>
        <w:tc>
          <w:tcPr>
            <w:tcW w:w="1275" w:type="dxa"/>
          </w:tcPr>
          <w:p w:rsidR="00A45599" w:rsidRPr="00597C86" w:rsidRDefault="00A45599" w:rsidP="00597C86">
            <w:pPr>
              <w:pStyle w:val="Heading1"/>
              <w:spacing w:before="5" w:line="274" w:lineRule="exact"/>
              <w:jc w:val="both"/>
              <w:rPr>
                <w:bCs w:val="0"/>
                <w:sz w:val="16"/>
                <w:szCs w:val="16"/>
              </w:rPr>
            </w:pPr>
            <w:r w:rsidRPr="00597C86">
              <w:rPr>
                <w:bCs w:val="0"/>
                <w:sz w:val="16"/>
                <w:szCs w:val="16"/>
              </w:rPr>
              <w:t>SECRETAR</w:t>
            </w:r>
          </w:p>
        </w:tc>
        <w:tc>
          <w:tcPr>
            <w:tcW w:w="1701" w:type="dxa"/>
          </w:tcPr>
          <w:p w:rsidR="00A45599" w:rsidRPr="00597C86" w:rsidRDefault="00A45599" w:rsidP="00597C86">
            <w:pPr>
              <w:pStyle w:val="Heading1"/>
              <w:spacing w:before="5" w:line="274" w:lineRule="exact"/>
              <w:jc w:val="both"/>
              <w:rPr>
                <w:bCs w:val="0"/>
                <w:sz w:val="16"/>
                <w:szCs w:val="16"/>
              </w:rPr>
            </w:pPr>
            <w:r w:rsidRPr="00597C86">
              <w:rPr>
                <w:bCs w:val="0"/>
                <w:sz w:val="14"/>
                <w:szCs w:val="14"/>
              </w:rPr>
              <w:t>ADMINISTRATOR</w:t>
            </w:r>
            <w:r w:rsidRPr="00597C86">
              <w:rPr>
                <w:bCs w:val="0"/>
                <w:sz w:val="16"/>
                <w:szCs w:val="16"/>
              </w:rPr>
              <w:t xml:space="preserve"> DE PATRIMONIU</w:t>
            </w:r>
          </w:p>
        </w:tc>
        <w:tc>
          <w:tcPr>
            <w:tcW w:w="1701" w:type="dxa"/>
          </w:tcPr>
          <w:p w:rsidR="00A45599" w:rsidRPr="00597C86" w:rsidRDefault="00A45599" w:rsidP="00597C86">
            <w:pPr>
              <w:pStyle w:val="Heading1"/>
              <w:spacing w:before="5" w:line="274" w:lineRule="exact"/>
              <w:jc w:val="both"/>
              <w:rPr>
                <w:bCs w:val="0"/>
                <w:sz w:val="16"/>
                <w:szCs w:val="16"/>
              </w:rPr>
            </w:pPr>
            <w:r w:rsidRPr="00597C86">
              <w:rPr>
                <w:bCs w:val="0"/>
                <w:sz w:val="14"/>
                <w:szCs w:val="14"/>
              </w:rPr>
              <w:t>ADMINISTRATOR</w:t>
            </w:r>
            <w:r w:rsidRPr="00597C86">
              <w:rPr>
                <w:bCs w:val="0"/>
                <w:sz w:val="16"/>
                <w:szCs w:val="16"/>
              </w:rPr>
              <w:t xml:space="preserve"> FINANCIAR</w:t>
            </w:r>
          </w:p>
        </w:tc>
        <w:tc>
          <w:tcPr>
            <w:tcW w:w="1560" w:type="dxa"/>
          </w:tcPr>
          <w:p w:rsidR="00A45599" w:rsidRPr="00597C86" w:rsidRDefault="00A45599" w:rsidP="00597C86">
            <w:pPr>
              <w:pStyle w:val="Heading1"/>
              <w:spacing w:before="5" w:line="274" w:lineRule="exact"/>
              <w:jc w:val="both"/>
              <w:rPr>
                <w:bCs w:val="0"/>
                <w:sz w:val="16"/>
                <w:szCs w:val="16"/>
              </w:rPr>
            </w:pPr>
            <w:r w:rsidRPr="00597C86">
              <w:rPr>
                <w:bCs w:val="0"/>
                <w:sz w:val="16"/>
                <w:szCs w:val="16"/>
              </w:rPr>
              <w:t>ÎNGRIJITOARE</w:t>
            </w:r>
          </w:p>
        </w:tc>
        <w:tc>
          <w:tcPr>
            <w:tcW w:w="1108" w:type="dxa"/>
          </w:tcPr>
          <w:p w:rsidR="00A45599" w:rsidRPr="00597C86" w:rsidRDefault="00A45599" w:rsidP="00597C86">
            <w:pPr>
              <w:pStyle w:val="Heading1"/>
              <w:spacing w:before="5" w:line="274" w:lineRule="exact"/>
              <w:jc w:val="both"/>
              <w:rPr>
                <w:bCs w:val="0"/>
                <w:sz w:val="14"/>
                <w:szCs w:val="14"/>
              </w:rPr>
            </w:pPr>
            <w:r w:rsidRPr="00597C86">
              <w:rPr>
                <w:bCs w:val="0"/>
                <w:sz w:val="14"/>
                <w:szCs w:val="14"/>
              </w:rPr>
              <w:t>BUCĂTAR</w:t>
            </w:r>
          </w:p>
        </w:tc>
        <w:tc>
          <w:tcPr>
            <w:tcW w:w="1409" w:type="dxa"/>
          </w:tcPr>
          <w:p w:rsidR="00A45599" w:rsidRPr="00597C86" w:rsidRDefault="00A45599" w:rsidP="00597C86">
            <w:pPr>
              <w:pStyle w:val="Heading1"/>
              <w:spacing w:before="5" w:line="274" w:lineRule="exact"/>
              <w:jc w:val="both"/>
              <w:rPr>
                <w:bCs w:val="0"/>
                <w:sz w:val="16"/>
                <w:szCs w:val="16"/>
              </w:rPr>
            </w:pPr>
            <w:r w:rsidRPr="00597C86">
              <w:rPr>
                <w:bCs w:val="0"/>
                <w:sz w:val="16"/>
                <w:szCs w:val="16"/>
              </w:rPr>
              <w:t xml:space="preserve">MUNCITOR </w:t>
            </w:r>
            <w:r w:rsidRPr="00597C86">
              <w:rPr>
                <w:bCs w:val="0"/>
                <w:sz w:val="14"/>
                <w:szCs w:val="14"/>
              </w:rPr>
              <w:t>ÎNTREȚINERE</w:t>
            </w:r>
          </w:p>
        </w:tc>
      </w:tr>
      <w:tr w:rsidR="00A45599" w:rsidRPr="00597C86" w:rsidTr="00597C86">
        <w:tc>
          <w:tcPr>
            <w:tcW w:w="2235" w:type="dxa"/>
          </w:tcPr>
          <w:p w:rsidR="00A45599" w:rsidRPr="00597C86" w:rsidRDefault="00A45599" w:rsidP="00597C86">
            <w:pPr>
              <w:pStyle w:val="Heading1"/>
              <w:spacing w:before="5" w:line="274" w:lineRule="exact"/>
              <w:rPr>
                <w:bCs w:val="0"/>
              </w:rPr>
            </w:pPr>
            <w:r w:rsidRPr="00597C86">
              <w:rPr>
                <w:bCs w:val="0"/>
              </w:rPr>
              <w:t>ASIGURĂ CONTIUNITATE ÎN ACTIVITATE</w:t>
            </w:r>
          </w:p>
        </w:tc>
        <w:tc>
          <w:tcPr>
            <w:tcW w:w="1842" w:type="dxa"/>
          </w:tcPr>
          <w:p w:rsidR="00A45599" w:rsidRPr="00CC042C" w:rsidRDefault="00A45599" w:rsidP="00597C86">
            <w:pPr>
              <w:pStyle w:val="Heading1"/>
              <w:spacing w:before="5" w:line="274" w:lineRule="exact"/>
              <w:rPr>
                <w:b w:val="0"/>
                <w:bCs w:val="0"/>
                <w:lang w:val="pt-BR"/>
              </w:rPr>
            </w:pPr>
            <w:r w:rsidRPr="00CC042C">
              <w:rPr>
                <w:b w:val="0"/>
                <w:bCs w:val="0"/>
                <w:lang w:val="pt-BR"/>
              </w:rPr>
              <w:t xml:space="preserve">-Cadru didactic – membru în C.A. </w:t>
            </w:r>
          </w:p>
          <w:p w:rsidR="00A45599" w:rsidRPr="00597C86" w:rsidRDefault="00A45599" w:rsidP="00597C86">
            <w:pPr>
              <w:pStyle w:val="Heading1"/>
              <w:spacing w:before="5" w:line="274" w:lineRule="exact"/>
              <w:rPr>
                <w:b w:val="0"/>
                <w:bCs w:val="0"/>
              </w:rPr>
            </w:pPr>
            <w:r w:rsidRPr="00597C86">
              <w:rPr>
                <w:b w:val="0"/>
                <w:bCs w:val="0"/>
              </w:rPr>
              <w:t>David Mariana</w:t>
            </w:r>
          </w:p>
          <w:p w:rsidR="00A45599" w:rsidRPr="00597C86" w:rsidRDefault="00A45599" w:rsidP="00597C86">
            <w:pPr>
              <w:pStyle w:val="Heading1"/>
              <w:spacing w:before="5" w:line="274" w:lineRule="exact"/>
              <w:rPr>
                <w:b w:val="0"/>
                <w:bCs w:val="0"/>
              </w:rPr>
            </w:pPr>
            <w:r w:rsidRPr="00597C86">
              <w:rPr>
                <w:b w:val="0"/>
                <w:bCs w:val="0"/>
              </w:rPr>
              <w:t>Frunză Rodica</w:t>
            </w:r>
          </w:p>
        </w:tc>
        <w:tc>
          <w:tcPr>
            <w:tcW w:w="1843" w:type="dxa"/>
          </w:tcPr>
          <w:p w:rsidR="00A45599" w:rsidRPr="00CC042C" w:rsidRDefault="00A45599" w:rsidP="00597C86">
            <w:pPr>
              <w:pStyle w:val="Heading1"/>
              <w:spacing w:before="5" w:line="274" w:lineRule="exact"/>
              <w:rPr>
                <w:b w:val="0"/>
                <w:bCs w:val="0"/>
                <w:lang w:val="it-IT"/>
              </w:rPr>
            </w:pPr>
            <w:r w:rsidRPr="00CC042C">
              <w:rPr>
                <w:b w:val="0"/>
                <w:bCs w:val="0"/>
                <w:lang w:val="it-IT"/>
              </w:rPr>
              <w:t>În următoarea ordine:</w:t>
            </w:r>
          </w:p>
          <w:p w:rsidR="00A45599" w:rsidRPr="00CC042C" w:rsidRDefault="00A45599" w:rsidP="00597C86">
            <w:pPr>
              <w:pStyle w:val="Heading1"/>
              <w:spacing w:before="5" w:line="274" w:lineRule="exact"/>
              <w:rPr>
                <w:b w:val="0"/>
                <w:bCs w:val="0"/>
                <w:lang w:val="it-IT"/>
              </w:rPr>
            </w:pPr>
            <w:r w:rsidRPr="00CC042C">
              <w:rPr>
                <w:b w:val="0"/>
                <w:bCs w:val="0"/>
                <w:lang w:val="it-IT"/>
              </w:rPr>
              <w:t>-colega de la  grupă;</w:t>
            </w:r>
          </w:p>
          <w:p w:rsidR="00A45599" w:rsidRPr="00CC042C" w:rsidRDefault="00A45599" w:rsidP="00597C86">
            <w:pPr>
              <w:pStyle w:val="Heading1"/>
              <w:spacing w:before="5" w:line="274" w:lineRule="exact"/>
              <w:rPr>
                <w:b w:val="0"/>
                <w:bCs w:val="0"/>
                <w:lang w:val="pt-BR"/>
              </w:rPr>
            </w:pPr>
            <w:r w:rsidRPr="00CC042C">
              <w:rPr>
                <w:b w:val="0"/>
                <w:bCs w:val="0"/>
                <w:lang w:val="pt-BR"/>
              </w:rPr>
              <w:t>-o colegă de pe sector;</w:t>
            </w:r>
          </w:p>
          <w:p w:rsidR="00A45599" w:rsidRPr="00597C86" w:rsidRDefault="00A45599" w:rsidP="00597C86">
            <w:pPr>
              <w:pStyle w:val="Heading1"/>
              <w:spacing w:before="5" w:line="274" w:lineRule="exact"/>
              <w:rPr>
                <w:b w:val="0"/>
                <w:bCs w:val="0"/>
              </w:rPr>
            </w:pPr>
            <w:r w:rsidRPr="00597C86">
              <w:rPr>
                <w:b w:val="0"/>
                <w:bCs w:val="0"/>
              </w:rPr>
              <w:t>-o colegă din unitate.</w:t>
            </w:r>
          </w:p>
        </w:tc>
        <w:tc>
          <w:tcPr>
            <w:tcW w:w="1418" w:type="dxa"/>
          </w:tcPr>
          <w:p w:rsidR="00A45599" w:rsidRPr="00597C86" w:rsidRDefault="00A45599" w:rsidP="00597C86">
            <w:pPr>
              <w:pStyle w:val="Heading1"/>
              <w:spacing w:before="5" w:line="274" w:lineRule="exact"/>
              <w:rPr>
                <w:b w:val="0"/>
                <w:bCs w:val="0"/>
              </w:rPr>
            </w:pPr>
            <w:r w:rsidRPr="00597C86">
              <w:rPr>
                <w:b w:val="0"/>
                <w:bCs w:val="0"/>
              </w:rPr>
              <w:t>- O colegă de la P.P.</w:t>
            </w:r>
          </w:p>
        </w:tc>
        <w:tc>
          <w:tcPr>
            <w:tcW w:w="1275" w:type="dxa"/>
          </w:tcPr>
          <w:p w:rsidR="00A45599" w:rsidRPr="00597C86" w:rsidRDefault="00A45599" w:rsidP="00597C86">
            <w:pPr>
              <w:pStyle w:val="Heading1"/>
              <w:spacing w:before="5" w:line="274" w:lineRule="exact"/>
              <w:rPr>
                <w:b w:val="0"/>
                <w:bCs w:val="0"/>
              </w:rPr>
            </w:pPr>
            <w:r w:rsidRPr="00597C86">
              <w:rPr>
                <w:b w:val="0"/>
                <w:bCs w:val="0"/>
              </w:rPr>
              <w:t xml:space="preserve">-Adm. de </w:t>
            </w:r>
            <w:r w:rsidRPr="00597C86">
              <w:rPr>
                <w:b w:val="0"/>
                <w:bCs w:val="0"/>
                <w:sz w:val="20"/>
                <w:szCs w:val="20"/>
              </w:rPr>
              <w:t>patrimoniu</w:t>
            </w:r>
          </w:p>
        </w:tc>
        <w:tc>
          <w:tcPr>
            <w:tcW w:w="1701" w:type="dxa"/>
          </w:tcPr>
          <w:p w:rsidR="00A45599" w:rsidRPr="00597C86" w:rsidRDefault="00A45599" w:rsidP="00597C86">
            <w:pPr>
              <w:pStyle w:val="Heading1"/>
              <w:spacing w:before="5" w:line="274" w:lineRule="exact"/>
              <w:rPr>
                <w:b w:val="0"/>
                <w:bCs w:val="0"/>
              </w:rPr>
            </w:pPr>
            <w:r w:rsidRPr="00597C86">
              <w:rPr>
                <w:b w:val="0"/>
                <w:bCs w:val="0"/>
              </w:rPr>
              <w:t>-Secretar</w:t>
            </w:r>
          </w:p>
        </w:tc>
        <w:tc>
          <w:tcPr>
            <w:tcW w:w="1701" w:type="dxa"/>
          </w:tcPr>
          <w:p w:rsidR="00A45599" w:rsidRPr="00CC042C" w:rsidRDefault="00A45599" w:rsidP="00597C86">
            <w:pPr>
              <w:pStyle w:val="Heading1"/>
              <w:spacing w:before="5" w:line="274" w:lineRule="exact"/>
              <w:rPr>
                <w:b w:val="0"/>
                <w:bCs w:val="0"/>
                <w:lang w:val="it-IT"/>
              </w:rPr>
            </w:pPr>
            <w:r w:rsidRPr="00CC042C">
              <w:rPr>
                <w:b w:val="0"/>
                <w:bCs w:val="0"/>
                <w:lang w:val="it-IT"/>
              </w:rPr>
              <w:t>Se solicită la ISJ Prahova persoană calificată</w:t>
            </w:r>
          </w:p>
        </w:tc>
        <w:tc>
          <w:tcPr>
            <w:tcW w:w="1560" w:type="dxa"/>
          </w:tcPr>
          <w:p w:rsidR="00A45599" w:rsidRPr="00CC042C" w:rsidRDefault="00A45599" w:rsidP="00597C86">
            <w:pPr>
              <w:pStyle w:val="Heading1"/>
              <w:spacing w:before="5" w:line="274" w:lineRule="exact"/>
              <w:rPr>
                <w:b w:val="0"/>
                <w:bCs w:val="0"/>
                <w:lang w:val="pt-BR"/>
              </w:rPr>
            </w:pPr>
            <w:r w:rsidRPr="00CC042C">
              <w:rPr>
                <w:b w:val="0"/>
                <w:bCs w:val="0"/>
                <w:lang w:val="pt-BR"/>
              </w:rPr>
              <w:t>În următoarea ordine:</w:t>
            </w:r>
          </w:p>
          <w:p w:rsidR="00A45599" w:rsidRPr="00CC042C" w:rsidRDefault="00A45599" w:rsidP="00597C86">
            <w:pPr>
              <w:pStyle w:val="Heading1"/>
              <w:spacing w:before="5" w:line="274" w:lineRule="exact"/>
              <w:rPr>
                <w:b w:val="0"/>
                <w:bCs w:val="0"/>
                <w:lang w:val="pt-BR"/>
              </w:rPr>
            </w:pPr>
            <w:r w:rsidRPr="00CC042C">
              <w:rPr>
                <w:b w:val="0"/>
                <w:bCs w:val="0"/>
                <w:lang w:val="pt-BR"/>
              </w:rPr>
              <w:t>-colega de pe sector;</w:t>
            </w:r>
          </w:p>
          <w:p w:rsidR="00A45599" w:rsidRPr="00597C86" w:rsidRDefault="00A45599" w:rsidP="00597C86">
            <w:pPr>
              <w:pStyle w:val="Heading1"/>
              <w:spacing w:before="5" w:line="274" w:lineRule="exact"/>
              <w:rPr>
                <w:b w:val="0"/>
                <w:bCs w:val="0"/>
              </w:rPr>
            </w:pPr>
            <w:r w:rsidRPr="00597C86">
              <w:rPr>
                <w:b w:val="0"/>
                <w:bCs w:val="0"/>
              </w:rPr>
              <w:t>-o colegă din unitate.</w:t>
            </w:r>
          </w:p>
        </w:tc>
        <w:tc>
          <w:tcPr>
            <w:tcW w:w="1108" w:type="dxa"/>
          </w:tcPr>
          <w:p w:rsidR="00A45599" w:rsidRPr="00CC042C" w:rsidRDefault="00A45599" w:rsidP="00597C86">
            <w:pPr>
              <w:pStyle w:val="Heading1"/>
              <w:spacing w:before="5" w:line="274" w:lineRule="exact"/>
              <w:rPr>
                <w:b w:val="0"/>
                <w:bCs w:val="0"/>
                <w:lang w:val="it-IT"/>
              </w:rPr>
            </w:pPr>
            <w:r w:rsidRPr="00CC042C">
              <w:rPr>
                <w:b w:val="0"/>
                <w:bCs w:val="0"/>
                <w:lang w:val="it-IT"/>
              </w:rPr>
              <w:t>- O ingriji-toare din unitate</w:t>
            </w:r>
          </w:p>
        </w:tc>
        <w:tc>
          <w:tcPr>
            <w:tcW w:w="1409" w:type="dxa"/>
          </w:tcPr>
          <w:p w:rsidR="00A45599" w:rsidRPr="00597C86" w:rsidRDefault="00A45599" w:rsidP="00597C86">
            <w:pPr>
              <w:pStyle w:val="Heading1"/>
              <w:spacing w:before="5" w:line="274" w:lineRule="exact"/>
              <w:rPr>
                <w:b w:val="0"/>
                <w:bCs w:val="0"/>
              </w:rPr>
            </w:pPr>
            <w:r w:rsidRPr="00597C86">
              <w:rPr>
                <w:b w:val="0"/>
                <w:bCs w:val="0"/>
              </w:rPr>
              <w:t>- Se solicită ajutorul unui muncitor de întreținere din altă unitate.</w:t>
            </w:r>
          </w:p>
        </w:tc>
      </w:tr>
    </w:tbl>
    <w:p w:rsidR="00A45599" w:rsidRPr="00671762" w:rsidRDefault="00A45599" w:rsidP="00671762">
      <w:pPr>
        <w:pStyle w:val="Heading1"/>
        <w:spacing w:before="5" w:line="274" w:lineRule="exact"/>
        <w:jc w:val="both"/>
        <w:rPr>
          <w:lang w:val="ro-RO"/>
        </w:rPr>
      </w:pPr>
    </w:p>
    <w:p w:rsidR="00A45599" w:rsidRPr="00671762" w:rsidRDefault="00A45599" w:rsidP="00671762">
      <w:pPr>
        <w:pStyle w:val="Heading1"/>
        <w:spacing w:before="5" w:line="274" w:lineRule="exact"/>
        <w:jc w:val="both"/>
        <w:rPr>
          <w:lang w:val="ro-RO"/>
        </w:rPr>
      </w:pPr>
      <w:r w:rsidRPr="00671762">
        <w:rPr>
          <w:lang w:val="ro-RO"/>
        </w:rPr>
        <w:tab/>
      </w:r>
    </w:p>
    <w:p w:rsidR="00A45599" w:rsidRDefault="00A45599" w:rsidP="00C97201">
      <w:pPr>
        <w:pStyle w:val="Heading1"/>
        <w:spacing w:before="5" w:line="274" w:lineRule="exact"/>
        <w:jc w:val="both"/>
        <w:rPr>
          <w:b w:val="0"/>
          <w:bCs w:val="0"/>
        </w:rPr>
        <w:sectPr w:rsidR="00A45599" w:rsidSect="00671762">
          <w:pgSz w:w="16840" w:h="11910" w:orient="landscape"/>
          <w:pgMar w:top="720" w:right="720" w:bottom="720" w:left="720" w:header="708" w:footer="708" w:gutter="0"/>
          <w:cols w:space="708"/>
          <w:docGrid w:linePitch="299"/>
        </w:sectPr>
      </w:pPr>
    </w:p>
    <w:p w:rsidR="00A45599" w:rsidRPr="00F7340C" w:rsidRDefault="00A45599" w:rsidP="00F7340C">
      <w:pPr>
        <w:widowControl/>
        <w:spacing w:after="200"/>
        <w:rPr>
          <w:rFonts w:ascii="Times New Roman" w:hAnsi="Times New Roman"/>
          <w:sz w:val="24"/>
          <w:szCs w:val="24"/>
        </w:rPr>
      </w:pPr>
      <w:r w:rsidRPr="00F7340C">
        <w:rPr>
          <w:rFonts w:ascii="Times New Roman" w:hAnsi="Times New Roman"/>
          <w:b/>
          <w:sz w:val="24"/>
          <w:szCs w:val="24"/>
        </w:rPr>
        <w:lastRenderedPageBreak/>
        <w:t xml:space="preserve">Anexa </w:t>
      </w:r>
      <w:r>
        <w:rPr>
          <w:rFonts w:ascii="Times New Roman" w:hAnsi="Times New Roman"/>
          <w:b/>
          <w:sz w:val="24"/>
          <w:szCs w:val="24"/>
        </w:rPr>
        <w:t>2</w:t>
      </w:r>
      <w:r w:rsidRPr="00F7340C">
        <w:rPr>
          <w:rFonts w:ascii="Times New Roman" w:hAnsi="Times New Roman"/>
          <w:sz w:val="24"/>
          <w:szCs w:val="24"/>
        </w:rPr>
        <w:t xml:space="preserve">                     </w:t>
      </w:r>
    </w:p>
    <w:p w:rsidR="00A45599" w:rsidRPr="00F7340C" w:rsidRDefault="00A45599" w:rsidP="00F7340C">
      <w:pPr>
        <w:widowControl/>
        <w:spacing w:after="200" w:line="276" w:lineRule="auto"/>
        <w:jc w:val="both"/>
        <w:rPr>
          <w:rFonts w:ascii="Times New Roman" w:hAnsi="Times New Roman"/>
          <w:sz w:val="24"/>
          <w:szCs w:val="24"/>
        </w:rPr>
      </w:pPr>
      <w:r w:rsidRPr="00F7340C">
        <w:rPr>
          <w:rFonts w:ascii="Times New Roman" w:hAnsi="Times New Roman"/>
          <w:sz w:val="24"/>
          <w:szCs w:val="24"/>
        </w:rPr>
        <w:t>Având în vedere prevederile Legi</w:t>
      </w:r>
      <w:r w:rsidR="004F62B0">
        <w:rPr>
          <w:rFonts w:ascii="Times New Roman" w:hAnsi="Times New Roman"/>
          <w:sz w:val="24"/>
          <w:szCs w:val="24"/>
        </w:rPr>
        <w:t>i Învăţământului Preuniversitar</w:t>
      </w:r>
      <w:r w:rsidRPr="00F7340C">
        <w:rPr>
          <w:rFonts w:ascii="Times New Roman" w:hAnsi="Times New Roman"/>
          <w:sz w:val="24"/>
          <w:szCs w:val="24"/>
        </w:rPr>
        <w:t>, cu modificările și completările ulterioare, ale Regulamentului-cadru de organizare și funcționare a unităților de învățământ preuniversitar, aprobat prin Ordinul ministrului educației nr. 4.183/2022, ale Legii nr. 272/2004 privind protecția și promovarea drepturilor copilului, republicată, cu modificările și completările ulterioare,</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se încheie prezentul</w:t>
      </w:r>
    </w:p>
    <w:p w:rsidR="00A45599" w:rsidRPr="00CC042C" w:rsidRDefault="00A45599" w:rsidP="00F7340C">
      <w:pPr>
        <w:widowControl/>
        <w:spacing w:after="200" w:line="276" w:lineRule="auto"/>
        <w:jc w:val="both"/>
        <w:rPr>
          <w:rFonts w:ascii="Times New Roman" w:hAnsi="Times New Roman"/>
          <w:sz w:val="24"/>
          <w:szCs w:val="24"/>
          <w:lang w:val="pt-BR"/>
        </w:rPr>
      </w:pPr>
    </w:p>
    <w:p w:rsidR="00A45599" w:rsidRPr="00CC042C" w:rsidRDefault="00A45599" w:rsidP="00F7340C">
      <w:pPr>
        <w:widowControl/>
        <w:spacing w:after="200" w:line="276" w:lineRule="auto"/>
        <w:jc w:val="center"/>
        <w:rPr>
          <w:rFonts w:ascii="Times New Roman" w:hAnsi="Times New Roman"/>
          <w:b/>
          <w:sz w:val="24"/>
          <w:szCs w:val="24"/>
          <w:lang w:val="pt-BR"/>
        </w:rPr>
      </w:pPr>
      <w:r w:rsidRPr="00CC042C">
        <w:rPr>
          <w:rFonts w:ascii="Times New Roman" w:hAnsi="Times New Roman"/>
          <w:b/>
          <w:sz w:val="24"/>
          <w:szCs w:val="24"/>
          <w:lang w:val="pt-BR"/>
        </w:rPr>
        <w:t>CONTRACT EDUCAȚIONAL</w:t>
      </w:r>
    </w:p>
    <w:p w:rsidR="00A45599" w:rsidRPr="00CC042C" w:rsidRDefault="00703BDE" w:rsidP="00F7340C">
      <w:pPr>
        <w:widowControl/>
        <w:spacing w:after="200" w:line="276" w:lineRule="auto"/>
        <w:jc w:val="center"/>
        <w:rPr>
          <w:rFonts w:ascii="Times New Roman" w:hAnsi="Times New Roman"/>
          <w:b/>
          <w:sz w:val="24"/>
          <w:szCs w:val="24"/>
          <w:lang w:val="pt-BR"/>
        </w:rPr>
      </w:pPr>
      <w:r>
        <w:rPr>
          <w:rFonts w:ascii="Times New Roman" w:hAnsi="Times New Roman"/>
          <w:b/>
          <w:sz w:val="24"/>
          <w:szCs w:val="24"/>
          <w:lang w:val="pt-BR"/>
        </w:rPr>
        <w:t>Nr. ………./11.09.2023</w:t>
      </w:r>
    </w:p>
    <w:p w:rsidR="00A45599" w:rsidRPr="00CC042C" w:rsidRDefault="00A45599" w:rsidP="00F7340C">
      <w:pPr>
        <w:widowControl/>
        <w:spacing w:after="200" w:line="276" w:lineRule="auto"/>
        <w:jc w:val="both"/>
        <w:rPr>
          <w:rFonts w:ascii="Times New Roman" w:hAnsi="Times New Roman"/>
          <w:b/>
          <w:sz w:val="24"/>
          <w:szCs w:val="24"/>
          <w:lang w:val="pt-BR"/>
        </w:rPr>
      </w:pPr>
      <w:r w:rsidRPr="00CC042C">
        <w:rPr>
          <w:rFonts w:ascii="Times New Roman" w:hAnsi="Times New Roman"/>
          <w:b/>
          <w:sz w:val="24"/>
          <w:szCs w:val="24"/>
          <w:lang w:val="pt-BR"/>
        </w:rPr>
        <w:t>I. Părțile semnatare</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 xml:space="preserve">1. </w:t>
      </w:r>
      <w:r w:rsidRPr="00CC042C">
        <w:rPr>
          <w:rFonts w:ascii="Times New Roman" w:hAnsi="Times New Roman"/>
          <w:b/>
          <w:i/>
          <w:sz w:val="24"/>
          <w:szCs w:val="24"/>
          <w:lang w:val="pt-BR"/>
        </w:rPr>
        <w:t>Grădinița cu P.P. „Sfinții Arhangheli Mihail și Gavriil”</w:t>
      </w:r>
      <w:r w:rsidRPr="00CC042C">
        <w:rPr>
          <w:rFonts w:ascii="Times New Roman" w:hAnsi="Times New Roman"/>
          <w:sz w:val="24"/>
          <w:szCs w:val="24"/>
          <w:lang w:val="pt-BR"/>
        </w:rPr>
        <w:t>, cu sediul în Ploiesti, Aleea Levănțica, Nr.2G, reprezentată prin director, d-na Bucur Adriana.</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 xml:space="preserve">2. </w:t>
      </w:r>
      <w:r w:rsidRPr="00CC042C">
        <w:rPr>
          <w:rFonts w:ascii="Times New Roman" w:hAnsi="Times New Roman"/>
          <w:b/>
          <w:i/>
          <w:sz w:val="24"/>
          <w:szCs w:val="24"/>
          <w:lang w:val="pt-BR"/>
        </w:rPr>
        <w:t>Beneficiarul indirect</w:t>
      </w:r>
      <w:r w:rsidRPr="00CC042C">
        <w:rPr>
          <w:rFonts w:ascii="Times New Roman" w:hAnsi="Times New Roman"/>
          <w:sz w:val="24"/>
          <w:szCs w:val="24"/>
          <w:lang w:val="pt-BR"/>
        </w:rPr>
        <w:t>, doamna/domnul ……………..............................................................., părinte/tutore/susținător legal al preșcolarului, cu domiciliul în ......................................................</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 xml:space="preserve">3. </w:t>
      </w:r>
      <w:r w:rsidRPr="00CC042C">
        <w:rPr>
          <w:rFonts w:ascii="Times New Roman" w:hAnsi="Times New Roman"/>
          <w:b/>
          <w:i/>
          <w:sz w:val="24"/>
          <w:szCs w:val="24"/>
          <w:lang w:val="pt-BR"/>
        </w:rPr>
        <w:t>Beneficiarul direct al educației</w:t>
      </w:r>
      <w:r w:rsidRPr="00CC042C">
        <w:rPr>
          <w:rFonts w:ascii="Times New Roman" w:hAnsi="Times New Roman"/>
          <w:sz w:val="24"/>
          <w:szCs w:val="24"/>
          <w:lang w:val="pt-BR"/>
        </w:rPr>
        <w:t>, ......................................., preșcolar.</w:t>
      </w:r>
    </w:p>
    <w:p w:rsidR="00A45599" w:rsidRPr="00CC042C" w:rsidRDefault="00A45599" w:rsidP="00F7340C">
      <w:pPr>
        <w:widowControl/>
        <w:spacing w:after="200" w:line="276" w:lineRule="auto"/>
        <w:jc w:val="both"/>
        <w:rPr>
          <w:rFonts w:ascii="Times New Roman" w:hAnsi="Times New Roman"/>
          <w:b/>
          <w:sz w:val="24"/>
          <w:szCs w:val="24"/>
          <w:lang w:val="pt-BR"/>
        </w:rPr>
      </w:pPr>
      <w:r w:rsidRPr="00CC042C">
        <w:rPr>
          <w:rFonts w:ascii="Times New Roman" w:hAnsi="Times New Roman"/>
          <w:b/>
          <w:sz w:val="24"/>
          <w:szCs w:val="24"/>
          <w:lang w:val="pt-BR"/>
        </w:rPr>
        <w:t>II. Scopul contractului</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Scopul prezentului contract este asigurarea condițiilor optime de derulare a procesului de învățământ prin implicarea și responsabilizarea părților implicate în educația beneficiarilor direcți ai educației.</w:t>
      </w:r>
    </w:p>
    <w:p w:rsidR="00A45599" w:rsidRPr="00CC042C" w:rsidRDefault="00A45599" w:rsidP="00F7340C">
      <w:pPr>
        <w:widowControl/>
        <w:spacing w:after="200" w:line="276" w:lineRule="auto"/>
        <w:jc w:val="both"/>
        <w:rPr>
          <w:rFonts w:ascii="Times New Roman" w:hAnsi="Times New Roman"/>
          <w:b/>
          <w:sz w:val="24"/>
          <w:szCs w:val="24"/>
          <w:lang w:val="pt-BR"/>
        </w:rPr>
      </w:pPr>
      <w:r w:rsidRPr="00CC042C">
        <w:rPr>
          <w:rFonts w:ascii="Times New Roman" w:hAnsi="Times New Roman"/>
          <w:b/>
          <w:sz w:val="24"/>
          <w:szCs w:val="24"/>
          <w:lang w:val="pt-BR"/>
        </w:rPr>
        <w:t>III. Drepturile părților</w:t>
      </w:r>
    </w:p>
    <w:p w:rsidR="00A45599" w:rsidRPr="00CC042C" w:rsidRDefault="00A45599" w:rsidP="00F7340C">
      <w:pPr>
        <w:widowControl/>
        <w:spacing w:after="200" w:line="276" w:lineRule="auto"/>
        <w:jc w:val="both"/>
        <w:rPr>
          <w:rFonts w:ascii="Times New Roman" w:hAnsi="Times New Roman"/>
          <w:b/>
          <w:sz w:val="24"/>
          <w:szCs w:val="24"/>
          <w:lang w:val="pt-BR"/>
        </w:rPr>
      </w:pPr>
      <w:r w:rsidRPr="00CC042C">
        <w:rPr>
          <w:rFonts w:ascii="Times New Roman" w:hAnsi="Times New Roman"/>
          <w:sz w:val="24"/>
          <w:szCs w:val="24"/>
          <w:lang w:val="pt-BR"/>
        </w:rPr>
        <w:t xml:space="preserve">Drepturile părților semnatare ale prezentului contract sunt cele prevăzute în regulamentul-cadru de organizare și funcționare a unităților de învățământ preuniversitar și în regulamentul-cadru de organizare și funcționare a </w:t>
      </w:r>
      <w:r w:rsidRPr="00CC042C">
        <w:rPr>
          <w:rFonts w:ascii="Times New Roman" w:hAnsi="Times New Roman"/>
          <w:b/>
          <w:i/>
          <w:sz w:val="24"/>
          <w:szCs w:val="24"/>
          <w:lang w:val="pt-BR"/>
        </w:rPr>
        <w:t>Grădiniței cu P.P. „Sfinții Arhangheli Mihail și Gavriil”</w:t>
      </w:r>
      <w:r w:rsidRPr="00CC042C">
        <w:rPr>
          <w:rFonts w:ascii="Times New Roman" w:hAnsi="Times New Roman"/>
          <w:sz w:val="24"/>
          <w:szCs w:val="24"/>
          <w:lang w:val="pt-BR"/>
        </w:rPr>
        <w:t xml:space="preserve"> </w:t>
      </w:r>
      <w:r w:rsidRPr="00CC042C">
        <w:rPr>
          <w:rFonts w:ascii="Times New Roman" w:hAnsi="Times New Roman"/>
          <w:b/>
          <w:i/>
          <w:sz w:val="24"/>
          <w:szCs w:val="24"/>
          <w:lang w:val="pt-BR"/>
        </w:rPr>
        <w:t>Municipiul Ploiești.</w:t>
      </w:r>
    </w:p>
    <w:p w:rsidR="00A45599" w:rsidRPr="00CC042C" w:rsidRDefault="00A45599" w:rsidP="00F7340C">
      <w:pPr>
        <w:widowControl/>
        <w:spacing w:after="200" w:line="276" w:lineRule="auto"/>
        <w:jc w:val="both"/>
        <w:rPr>
          <w:rFonts w:ascii="Times New Roman" w:hAnsi="Times New Roman"/>
          <w:b/>
          <w:sz w:val="24"/>
          <w:szCs w:val="24"/>
          <w:lang w:val="pt-BR"/>
        </w:rPr>
      </w:pPr>
      <w:r w:rsidRPr="00CC042C">
        <w:rPr>
          <w:rFonts w:ascii="Times New Roman" w:hAnsi="Times New Roman"/>
          <w:b/>
          <w:sz w:val="24"/>
          <w:szCs w:val="24"/>
          <w:lang w:val="pt-BR"/>
        </w:rPr>
        <w:t>IV. Părțile au cel puțin următoarele obligații:</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 xml:space="preserve">1. </w:t>
      </w:r>
      <w:r w:rsidRPr="00CC042C">
        <w:rPr>
          <w:rFonts w:ascii="Times New Roman" w:hAnsi="Times New Roman"/>
          <w:b/>
          <w:i/>
          <w:sz w:val="24"/>
          <w:szCs w:val="24"/>
          <w:lang w:val="pt-BR"/>
        </w:rPr>
        <w:t>Grădinița cu P.P. „Sfinții Arhangheli Mihail și Gavriil”</w:t>
      </w:r>
      <w:r w:rsidRPr="00CC042C">
        <w:rPr>
          <w:rFonts w:ascii="Times New Roman" w:hAnsi="Times New Roman"/>
          <w:sz w:val="24"/>
          <w:szCs w:val="24"/>
          <w:lang w:val="pt-BR"/>
        </w:rPr>
        <w:t xml:space="preserve"> </w:t>
      </w:r>
      <w:r w:rsidRPr="00CC042C">
        <w:rPr>
          <w:rFonts w:ascii="Times New Roman" w:hAnsi="Times New Roman"/>
          <w:b/>
          <w:i/>
          <w:sz w:val="24"/>
          <w:szCs w:val="24"/>
          <w:lang w:val="pt-BR"/>
        </w:rPr>
        <w:t>Municipiul Ploiești</w:t>
      </w:r>
      <w:r w:rsidRPr="00CC042C">
        <w:rPr>
          <w:rFonts w:ascii="Times New Roman" w:hAnsi="Times New Roman"/>
          <w:sz w:val="24"/>
          <w:szCs w:val="24"/>
          <w:lang w:val="pt-BR"/>
        </w:rPr>
        <w:t xml:space="preserve"> se obligă:</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a) să asigure condițiile optime de derulare a procesului de învățământ;</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b) să asigure respectarea condițiilor și a exigențelor privind normele de igienă școlară, de protecție a muncii, de protecție civilă și de pază contra incendiilor în Grădinița cu P.P. „Sfinții Arhangheli Mihail și Gavriil” Municipiul Ploiești;</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c) să se asigure că tot personalul Grădiniței cu P.P. „Sfinții Arhangheli Mihail și Gavriil” Municipiul Ploiești respectă cu strictețe prevederile legislației în vigoare;</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lastRenderedPageBreak/>
        <w:t>d) să se asigure că toți beneficiarii educației sunt corect și la timp informați cu privire la prevederile legislației specifice în vigoare;</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e) ca personalul Grădiniței cu P.P. „Sfinții Arhangheli Mihail și Gavriil” Municipiul Ploiești să aibă o ținută morală demnă, în concordanță cu valorile educaționale pe care le transmite preșcolarilor, și un comportament responsabil;</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f) să sesizeze, la nevoie, instituțiile publice de asistență socială/educațională specializată, direcția generală de asistență socială și protecția copilului în legătură cu aspecte care afectează demnitatea, integritatea fizică și psihică a copilului;</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g) să se asigure că personalul Grădiniței cu P.P. „Sfinții Arhangheli Mihail și Gavriil” Municipiul Ploiești nu desfășoară acțiuni de natură să afecteze imaginea publică a copilului, viața intimă, privată și familială a acestuia;</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h) să se asigure că personalul din Grădinița cu P.P. „Sfinții Arhangheli Mihail și Gavriil” Municipiul Ploiești nu aplică pedepse corporale și nu agresează verbal sau fizic preșcolarii;</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i) să se asigure că personalul didactic evaluează preșcolarii direct, corect și transparent și nu condiționează această evaluare sau calitatea prestației didactice la clasă de obținerea oricărui tip de avantaje;</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j) să desfășoare în Grădinița cu P.P. „Sfinții Arhangheli Mihail și Gavriil” Municipiul Ploiești activități care respectă normele de moralitate și nu pun în niciun moment în pericol sănătatea și integritatea fizică sau psihică a copiilor, respectiv a personalului unității de învățământ;</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k) să se asigure că în Grădinița cu P.P. „Sfinții Arhangheli Mihail și Gavriil” Municipiul Ploiești sunt interzise activitățile de natură politică și prozelitism religios;</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 xml:space="preserve">2. </w:t>
      </w:r>
      <w:r w:rsidRPr="00CC042C">
        <w:rPr>
          <w:rFonts w:ascii="Times New Roman" w:hAnsi="Times New Roman"/>
          <w:b/>
          <w:i/>
          <w:sz w:val="24"/>
          <w:szCs w:val="24"/>
          <w:lang w:val="it-IT"/>
        </w:rPr>
        <w:t>Părintele/Tutorele/Reprezentantul legal</w:t>
      </w:r>
      <w:r w:rsidRPr="00CC042C">
        <w:rPr>
          <w:rFonts w:ascii="Times New Roman" w:hAnsi="Times New Roman"/>
          <w:sz w:val="24"/>
          <w:szCs w:val="24"/>
          <w:lang w:val="it-IT"/>
        </w:rPr>
        <w:t xml:space="preserve"> </w:t>
      </w:r>
      <w:r w:rsidRPr="00CC042C">
        <w:rPr>
          <w:rFonts w:ascii="Times New Roman" w:hAnsi="Times New Roman"/>
          <w:b/>
          <w:i/>
          <w:sz w:val="24"/>
          <w:szCs w:val="24"/>
          <w:lang w:val="it-IT"/>
        </w:rPr>
        <w:t>al copilului</w:t>
      </w:r>
      <w:r w:rsidRPr="00CC042C">
        <w:rPr>
          <w:rFonts w:ascii="Times New Roman" w:hAnsi="Times New Roman"/>
          <w:sz w:val="24"/>
          <w:szCs w:val="24"/>
          <w:lang w:val="it-IT"/>
        </w:rPr>
        <w:t xml:space="preserve"> are următoarele obligații:</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a) asigură frecvența școlară a preșcolarului în învățământul obligatoriu;</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b) prezintă documentele medicale solicitate la înscrierea copilului în Grădinița cu P.P. „Sfinții Arhangheli Mihail și Gavriil” Municipiul Ploiești, în vederea menținerii unui climat sănătos la nivel de grupă/clasă, pentru evitarea degradării stării de sănătate a celorlalți copii din colectivitate/unitatea de învățământ;</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c) trimite copilul în colectivitate numai dacă nu prezintă simptome specifice unei afecțiuni cu potențial infecțios (febră, tuse, dureri de cap, dureri de gât, dificultăți de respirație, diaree, vărsături, rinoree etc.);</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d) ia legătura cu educatoarea/profesorul pentru învățământul preșcolar cel puțin o dată pe lună, pentru a cunoaște evoluția copilului;</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e) răspunde material pentru distrugerile bunurilor din patrimoniul grădiniței, cauzate de preșcolar;</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f) respectă prevederile Regulamentului de Organizare și Funcționare a Grădinița cu P.P. „Sfinții Arhangheli Mihail și Gavriil” Municipiul Ploiești și ale Regulamentului Intern al Grădiniței cu P.P. „Sfinții Arhangheli Mihail și Gavriil” Municipiul Ploiești:</w:t>
      </w:r>
    </w:p>
    <w:p w:rsidR="00A45599" w:rsidRPr="00CC042C" w:rsidRDefault="00A45599" w:rsidP="00F7340C">
      <w:pPr>
        <w:widowControl/>
        <w:numPr>
          <w:ilvl w:val="0"/>
          <w:numId w:val="16"/>
        </w:numPr>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lastRenderedPageBreak/>
        <w:t>Programul de funcţionare  al  Grădiniței cu P.P. „Sfinții Arhangheli Mihail și Gavriil” Municipiul Ploiești pentru copii este 06:30-17:00;</w:t>
      </w:r>
    </w:p>
    <w:p w:rsidR="00A45599" w:rsidRPr="00F7340C" w:rsidRDefault="00A45599" w:rsidP="00F7340C">
      <w:pPr>
        <w:widowControl/>
        <w:numPr>
          <w:ilvl w:val="0"/>
          <w:numId w:val="16"/>
        </w:numPr>
        <w:spacing w:after="200" w:line="276" w:lineRule="auto"/>
        <w:jc w:val="both"/>
        <w:rPr>
          <w:rFonts w:ascii="Times New Roman" w:hAnsi="Times New Roman"/>
          <w:sz w:val="24"/>
          <w:szCs w:val="24"/>
          <w:lang w:val="it-IT"/>
        </w:rPr>
      </w:pPr>
      <w:r w:rsidRPr="00F7340C">
        <w:rPr>
          <w:rFonts w:ascii="Times New Roman" w:hAnsi="Times New Roman"/>
          <w:sz w:val="24"/>
          <w:szCs w:val="24"/>
          <w:lang w:val="it-IT"/>
        </w:rPr>
        <w:t>Primirea copiilor în grădiniţă se face până la ora 8,30;</w:t>
      </w:r>
    </w:p>
    <w:p w:rsidR="00A45599" w:rsidRPr="00F7340C" w:rsidRDefault="00A45599" w:rsidP="00F7340C">
      <w:pPr>
        <w:widowControl/>
        <w:numPr>
          <w:ilvl w:val="0"/>
          <w:numId w:val="16"/>
        </w:numPr>
        <w:spacing w:after="200" w:line="276" w:lineRule="auto"/>
        <w:jc w:val="both"/>
        <w:rPr>
          <w:rFonts w:ascii="Times New Roman" w:hAnsi="Times New Roman"/>
          <w:sz w:val="24"/>
          <w:szCs w:val="24"/>
        </w:rPr>
      </w:pPr>
      <w:r w:rsidRPr="00F7340C">
        <w:rPr>
          <w:rFonts w:ascii="Times New Roman" w:hAnsi="Times New Roman"/>
          <w:sz w:val="24"/>
          <w:szCs w:val="24"/>
        </w:rPr>
        <w:t>După 3 zile lucrătoare consecutive de absenţă a copilului se aduce obligatoriu</w:t>
      </w:r>
      <w:r w:rsidRPr="00F7340C">
        <w:rPr>
          <w:rFonts w:ascii="Times New Roman" w:hAnsi="Times New Roman"/>
          <w:i/>
          <w:sz w:val="24"/>
          <w:szCs w:val="24"/>
        </w:rPr>
        <w:t xml:space="preserve"> </w:t>
      </w:r>
      <w:r w:rsidRPr="00F7340C">
        <w:rPr>
          <w:rFonts w:ascii="Times New Roman" w:hAnsi="Times New Roman"/>
          <w:sz w:val="24"/>
          <w:szCs w:val="24"/>
        </w:rPr>
        <w:t>adeverinţă medicală;</w:t>
      </w:r>
    </w:p>
    <w:p w:rsidR="00A45599" w:rsidRPr="00F7340C" w:rsidRDefault="00A45599" w:rsidP="00F7340C">
      <w:pPr>
        <w:widowControl/>
        <w:numPr>
          <w:ilvl w:val="0"/>
          <w:numId w:val="16"/>
        </w:numPr>
        <w:spacing w:after="200" w:line="276" w:lineRule="auto"/>
        <w:jc w:val="both"/>
        <w:rPr>
          <w:rFonts w:ascii="Times New Roman" w:hAnsi="Times New Roman"/>
          <w:sz w:val="24"/>
          <w:szCs w:val="24"/>
        </w:rPr>
      </w:pPr>
      <w:r w:rsidRPr="00F7340C">
        <w:rPr>
          <w:rFonts w:ascii="Times New Roman" w:hAnsi="Times New Roman"/>
          <w:sz w:val="24"/>
          <w:szCs w:val="24"/>
        </w:rPr>
        <w:t>Dacă preșcolarul absentează două săptămâni consecutiv, fără motivare, acesta va fi scos din evidenţa grădiniţei, conform art. 37 al Regulamentului de organizare și funcționare a învățământului preșcolar, O.M. nr. 4464/07.09.2000;</w:t>
      </w:r>
    </w:p>
    <w:p w:rsidR="00A45599" w:rsidRPr="00F7340C" w:rsidRDefault="00A45599" w:rsidP="00F7340C">
      <w:pPr>
        <w:widowControl/>
        <w:numPr>
          <w:ilvl w:val="0"/>
          <w:numId w:val="16"/>
        </w:numPr>
        <w:spacing w:after="200" w:line="276" w:lineRule="auto"/>
        <w:jc w:val="both"/>
        <w:rPr>
          <w:rFonts w:ascii="Times New Roman" w:hAnsi="Times New Roman"/>
          <w:sz w:val="24"/>
          <w:szCs w:val="24"/>
        </w:rPr>
      </w:pPr>
      <w:r w:rsidRPr="00F7340C">
        <w:rPr>
          <w:rFonts w:ascii="Times New Roman" w:hAnsi="Times New Roman"/>
          <w:sz w:val="24"/>
          <w:szCs w:val="24"/>
        </w:rPr>
        <w:t>Schimbarea adresei sau a numărului de telefon al părinţilor se aduce la cunoștința cadrelor didactice sau a Compartimentului Secretariat;</w:t>
      </w:r>
    </w:p>
    <w:p w:rsidR="00A45599" w:rsidRPr="00F7340C" w:rsidRDefault="00A45599" w:rsidP="00F7340C">
      <w:pPr>
        <w:widowControl/>
        <w:numPr>
          <w:ilvl w:val="0"/>
          <w:numId w:val="16"/>
        </w:numPr>
        <w:spacing w:after="200" w:line="276" w:lineRule="auto"/>
        <w:jc w:val="both"/>
        <w:rPr>
          <w:rFonts w:ascii="Times New Roman" w:hAnsi="Times New Roman"/>
          <w:sz w:val="24"/>
          <w:szCs w:val="24"/>
        </w:rPr>
      </w:pPr>
      <w:r w:rsidRPr="00F7340C">
        <w:rPr>
          <w:rFonts w:ascii="Times New Roman" w:hAnsi="Times New Roman"/>
          <w:sz w:val="24"/>
          <w:szCs w:val="24"/>
        </w:rPr>
        <w:t>Părinţii au acces în sala de grupă și spălator numai cu acordul cadrelor didactice;</w:t>
      </w:r>
    </w:p>
    <w:p w:rsidR="00A45599" w:rsidRPr="00F7340C" w:rsidRDefault="00A45599" w:rsidP="00F7340C">
      <w:pPr>
        <w:widowControl/>
        <w:numPr>
          <w:ilvl w:val="0"/>
          <w:numId w:val="16"/>
        </w:numPr>
        <w:spacing w:after="200" w:line="276" w:lineRule="auto"/>
        <w:jc w:val="both"/>
        <w:rPr>
          <w:rFonts w:ascii="Times New Roman" w:hAnsi="Times New Roman"/>
          <w:sz w:val="24"/>
          <w:szCs w:val="24"/>
          <w:lang w:val="es-ES"/>
        </w:rPr>
      </w:pPr>
      <w:r w:rsidRPr="00F7340C">
        <w:rPr>
          <w:rFonts w:ascii="Times New Roman" w:hAnsi="Times New Roman"/>
          <w:sz w:val="24"/>
          <w:szCs w:val="24"/>
          <w:lang w:val="es-ES"/>
        </w:rPr>
        <w:t>Personalul nu răspunde de pierderea obiectelor de valoare (bijuterii) ale copiilor, dacă vin cu ele la grădiniţă;</w:t>
      </w:r>
    </w:p>
    <w:p w:rsidR="00A45599" w:rsidRPr="00CC042C" w:rsidRDefault="00A45599" w:rsidP="00F7340C">
      <w:pPr>
        <w:widowControl/>
        <w:numPr>
          <w:ilvl w:val="0"/>
          <w:numId w:val="16"/>
        </w:numPr>
        <w:spacing w:after="200" w:line="276" w:lineRule="auto"/>
        <w:jc w:val="both"/>
        <w:rPr>
          <w:rFonts w:ascii="Times New Roman" w:hAnsi="Times New Roman"/>
          <w:sz w:val="24"/>
          <w:szCs w:val="24"/>
          <w:lang w:val="es-ES"/>
        </w:rPr>
      </w:pPr>
      <w:r w:rsidRPr="00CC042C">
        <w:rPr>
          <w:rFonts w:ascii="Times New Roman" w:hAnsi="Times New Roman"/>
          <w:sz w:val="24"/>
          <w:szCs w:val="24"/>
          <w:lang w:val="es-ES"/>
        </w:rPr>
        <w:t xml:space="preserve">Contribuţia de hrană în suma de </w:t>
      </w:r>
      <w:r w:rsidRPr="00CC042C">
        <w:rPr>
          <w:rFonts w:ascii="Times New Roman" w:hAnsi="Times New Roman"/>
          <w:b/>
          <w:bCs/>
          <w:sz w:val="24"/>
          <w:szCs w:val="24"/>
          <w:lang w:val="es-ES"/>
        </w:rPr>
        <w:t>15 lei</w:t>
      </w:r>
      <w:r w:rsidRPr="00CC042C">
        <w:rPr>
          <w:rFonts w:ascii="Times New Roman" w:hAnsi="Times New Roman"/>
          <w:sz w:val="24"/>
          <w:szCs w:val="24"/>
          <w:lang w:val="es-ES"/>
        </w:rPr>
        <w:t xml:space="preserve"> pe zi se achită la datele stabilite de conducere, anticipat lunii ce urmează; În cazul neîncadrării în suma alocată, cu aprobarea Consiliului de Administrație, se va aplica o majorare care să permita asigurarea hranei zilnice conform cerintelor DSP;</w:t>
      </w:r>
    </w:p>
    <w:p w:rsidR="00A45599" w:rsidRPr="00F7340C" w:rsidRDefault="00A45599" w:rsidP="00F7340C">
      <w:pPr>
        <w:widowControl/>
        <w:numPr>
          <w:ilvl w:val="0"/>
          <w:numId w:val="16"/>
        </w:numPr>
        <w:spacing w:after="200" w:line="276" w:lineRule="auto"/>
        <w:jc w:val="both"/>
        <w:rPr>
          <w:rFonts w:ascii="Times New Roman" w:hAnsi="Times New Roman"/>
          <w:sz w:val="24"/>
          <w:szCs w:val="24"/>
          <w:lang w:val="fr-FR"/>
        </w:rPr>
      </w:pPr>
      <w:r w:rsidRPr="00F7340C">
        <w:rPr>
          <w:rFonts w:ascii="Times New Roman" w:hAnsi="Times New Roman"/>
          <w:sz w:val="24"/>
          <w:szCs w:val="24"/>
          <w:lang w:val="fr-FR"/>
        </w:rPr>
        <w:t xml:space="preserve">Pentru că nu dorim ca educaţia să se limiteze la spaţiul şcolar, grădiniţa desfăşoară şi activităţi extracurriculare: </w:t>
      </w:r>
      <w:r w:rsidRPr="00CC042C">
        <w:rPr>
          <w:rFonts w:ascii="Times New Roman" w:hAnsi="Times New Roman"/>
          <w:sz w:val="24"/>
          <w:szCs w:val="24"/>
          <w:lang w:val="es-ES"/>
        </w:rPr>
        <w:t>plimbări,</w:t>
      </w:r>
      <w:r w:rsidRPr="00F7340C">
        <w:rPr>
          <w:rFonts w:ascii="Times New Roman" w:hAnsi="Times New Roman"/>
          <w:sz w:val="24"/>
          <w:szCs w:val="24"/>
          <w:lang w:val="fr-FR"/>
        </w:rPr>
        <w:t xml:space="preserve"> </w:t>
      </w:r>
      <w:r w:rsidRPr="00CC042C">
        <w:rPr>
          <w:rFonts w:ascii="Times New Roman" w:hAnsi="Times New Roman"/>
          <w:sz w:val="24"/>
          <w:szCs w:val="24"/>
          <w:lang w:val="es-ES"/>
        </w:rPr>
        <w:t>activitati sau vizite la  muzeele din Ploiești, vizionarea unor spectacole de teatru de păpuși, circ, excursii, proiecte educaționale etc;</w:t>
      </w:r>
    </w:p>
    <w:p w:rsidR="00A45599" w:rsidRPr="00F7340C" w:rsidRDefault="00A45599" w:rsidP="00F7340C">
      <w:pPr>
        <w:widowControl/>
        <w:numPr>
          <w:ilvl w:val="0"/>
          <w:numId w:val="16"/>
        </w:numPr>
        <w:spacing w:after="200" w:line="276" w:lineRule="auto"/>
        <w:jc w:val="both"/>
        <w:rPr>
          <w:rFonts w:ascii="Times New Roman" w:hAnsi="Times New Roman"/>
          <w:sz w:val="24"/>
          <w:szCs w:val="24"/>
          <w:lang w:val="fr-FR"/>
        </w:rPr>
      </w:pPr>
      <w:r w:rsidRPr="00CC042C">
        <w:rPr>
          <w:rFonts w:ascii="Times New Roman" w:hAnsi="Times New Roman"/>
          <w:sz w:val="24"/>
          <w:szCs w:val="24"/>
          <w:lang w:val="it-IT"/>
        </w:rPr>
        <w:t>In incinta unitații scolare sunt interzise filmările sau inregistrările audio de către părinți /tutori/ sustinători legali, fără acordul cadrelor didactice.</w:t>
      </w:r>
    </w:p>
    <w:p w:rsidR="00A45599" w:rsidRPr="00CC042C" w:rsidRDefault="00A45599" w:rsidP="00F7340C">
      <w:pPr>
        <w:widowControl/>
        <w:spacing w:after="200" w:line="276" w:lineRule="auto"/>
        <w:jc w:val="both"/>
        <w:rPr>
          <w:rFonts w:ascii="Times New Roman" w:hAnsi="Times New Roman"/>
          <w:sz w:val="24"/>
          <w:szCs w:val="24"/>
          <w:lang w:val="fr-FR"/>
        </w:rPr>
      </w:pPr>
      <w:r w:rsidRPr="00CC042C">
        <w:rPr>
          <w:rFonts w:ascii="Times New Roman" w:hAnsi="Times New Roman"/>
          <w:sz w:val="24"/>
          <w:szCs w:val="24"/>
          <w:lang w:val="fr-FR"/>
        </w:rPr>
        <w:t>g) prezintă un comportament civilizat în raport cu întregul personal al Grădiniței cu P.P. „Sfinții Arhangheli Mihail și Gavriil” Municipiul Ploiești.</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 xml:space="preserve">3. </w:t>
      </w:r>
      <w:r w:rsidRPr="00CC042C">
        <w:rPr>
          <w:rFonts w:ascii="Times New Roman" w:hAnsi="Times New Roman"/>
          <w:b/>
          <w:i/>
          <w:sz w:val="24"/>
          <w:szCs w:val="24"/>
          <w:lang w:val="pt-BR"/>
        </w:rPr>
        <w:t>Preșcolarul</w:t>
      </w:r>
      <w:r w:rsidRPr="00CC042C">
        <w:rPr>
          <w:rFonts w:ascii="Times New Roman" w:hAnsi="Times New Roman"/>
          <w:sz w:val="24"/>
          <w:szCs w:val="24"/>
          <w:lang w:val="pt-BR"/>
        </w:rPr>
        <w:t xml:space="preserve"> are următoarele obligații:</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a) de a participa la disciplinele de sudiu și de a-și însuși cunoștințele prevăzute de programele școlare;</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b) de a frecventa cursurile Grădiniței cu P.P. „Sfinții Arhangheli Mihail și Gavriil” Municipiul Ploiești;</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c) de a avea un comportament civilizat și o ținută decentă în Grădinița cu P.P. „Sfinții Arhangheli Mihail și Gavriil” Municipiul Ploiești;</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d) de a respecta regulamentul de organizare și funcționare a Grădiniței cu P.P. „Sfinții Arhangheli Mihail și Gavriil” Municipiul Ploiești, regulile de circulație, normele de securitate și de sănătate în muncă, de prevenire și de stingere a incendiilor, normele de protecție a mediului;</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e) de a nu distruge documentele școlare, precum cataloage, documente din portofoliul educațional etc.;</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lastRenderedPageBreak/>
        <w:t>f) de a nu deteriora bunurile din patrimoniul Grădiniței cu P.P. „Sfinții Arhangheli Mihail și Gavriil” Municipiul Ploiești (materiale didactice și mijloace de învățământ, cărți de la biblioteca școlii, mobilier școlar, mobilier sanitar, spații de învățământ etc.);</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g) de a nu aduce sau difuza în Grădinița cu P.P. „Sfinții Arhangheli Mihail și Gavriil” Municipiul Ploiești materiale care, prin conținutul lor, atentează la independența, suveranitatea și integritatea națională a țării, care cultivă violența și intoleranța;</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h) de a nu introduce și/sau a face uz, în perimetrul Grădiniței cu P.P. „Sfinții Arhangheli Mihail și Gavriil” Municipiul Ploiești, de orice tipuri de arme sau alte produse pirotehnice, cum ar fi muniție, petarde, pocnitori, brichete etc., precum și sprayuri lacrimogene, paralizante sau altele asemenea care, prin acțiunea lor, pot afecta integritatea fizică și psihică a beneficiarilor direcți ai educației și a personalului unității de învățământ;</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i) de a nu poseda și/sau difuza materiale care au un caracter obscen sau pornografic;</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j) de a nu aduce jigniri și de a nu manifesta agresivitate în limbaj și în comportament față de colegi și față de personalul Grădiniței cu P.P. „Sfinții Arhangheli Mihail și Gavriil” Municipiul Ploiești sau de a leza în orice mod imaginea publică a acestora;</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k) de a nu provoca/instiga/participa la acte de violență în Grădinița cu P.P. „Sfinții Arhangheli Mihail și Gavriil” Municipiul Ploiești și în proximitatea acesteia;</w:t>
      </w:r>
    </w:p>
    <w:p w:rsidR="00A45599" w:rsidRPr="00CC042C" w:rsidRDefault="00A45599" w:rsidP="00F7340C">
      <w:pPr>
        <w:widowControl/>
        <w:spacing w:after="200" w:line="276" w:lineRule="auto"/>
        <w:jc w:val="both"/>
        <w:rPr>
          <w:rFonts w:ascii="Times New Roman" w:hAnsi="Times New Roman"/>
          <w:sz w:val="24"/>
          <w:szCs w:val="24"/>
          <w:lang w:val="pt-BR"/>
        </w:rPr>
      </w:pPr>
      <w:r w:rsidRPr="00CC042C">
        <w:rPr>
          <w:rFonts w:ascii="Times New Roman" w:hAnsi="Times New Roman"/>
          <w:sz w:val="24"/>
          <w:szCs w:val="24"/>
          <w:lang w:val="pt-BR"/>
        </w:rPr>
        <w:t>l) de a nu părăsi incinta grădiniței neînsoțit de un adult, respectiv părintele/tutorele/susținătorul legal sau persoana desemnată de acesta.</w:t>
      </w:r>
    </w:p>
    <w:p w:rsidR="00A45599" w:rsidRPr="00CC042C" w:rsidRDefault="00A45599" w:rsidP="00F7340C">
      <w:pPr>
        <w:widowControl/>
        <w:spacing w:after="200" w:line="276" w:lineRule="auto"/>
        <w:jc w:val="both"/>
        <w:rPr>
          <w:rFonts w:ascii="Times New Roman" w:hAnsi="Times New Roman"/>
          <w:b/>
          <w:sz w:val="24"/>
          <w:szCs w:val="24"/>
          <w:lang w:val="it-IT"/>
        </w:rPr>
      </w:pPr>
      <w:r w:rsidRPr="00CC042C">
        <w:rPr>
          <w:rFonts w:ascii="Times New Roman" w:hAnsi="Times New Roman"/>
          <w:b/>
          <w:sz w:val="24"/>
          <w:szCs w:val="24"/>
          <w:lang w:val="it-IT"/>
        </w:rPr>
        <w:t>V. Durata contractului</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Prezentul contract se încheie pe durata întregului nivel de învățământ.</w:t>
      </w:r>
    </w:p>
    <w:p w:rsidR="00A45599" w:rsidRPr="00CC042C" w:rsidRDefault="00A45599" w:rsidP="00F7340C">
      <w:pPr>
        <w:widowControl/>
        <w:spacing w:after="200" w:line="276" w:lineRule="auto"/>
        <w:jc w:val="both"/>
        <w:rPr>
          <w:rFonts w:ascii="Times New Roman" w:hAnsi="Times New Roman"/>
          <w:b/>
          <w:sz w:val="24"/>
          <w:szCs w:val="24"/>
          <w:lang w:val="it-IT"/>
        </w:rPr>
      </w:pPr>
      <w:r w:rsidRPr="00CC042C">
        <w:rPr>
          <w:rFonts w:ascii="Times New Roman" w:hAnsi="Times New Roman"/>
          <w:b/>
          <w:sz w:val="24"/>
          <w:szCs w:val="24"/>
          <w:lang w:val="it-IT"/>
        </w:rPr>
        <w:t>VI. Alte clauze</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Vor fi înscrise prevederi legale, conform Legii educației naționale nr. 1/2011, cu modificările și completările ulterioare, Regulamentului-cadru de organizare și funcționare a unităților de învățământ preuniversitar, aprobat prin Ordinul ministrului educației nr. 4.183/2022, Legii nr. 272/2004 privind protecția și promovarea drepturilor copilului, republicată, cu modificările și completările ulterioare.</w:t>
      </w:r>
    </w:p>
    <w:p w:rsidR="00A45599" w:rsidRPr="00CC042C" w:rsidRDefault="00A45599" w:rsidP="00F7340C">
      <w:pPr>
        <w:widowControl/>
        <w:spacing w:after="200" w:line="276" w:lineRule="auto"/>
        <w:jc w:val="both"/>
        <w:rPr>
          <w:rFonts w:ascii="Times New Roman" w:hAnsi="Times New Roman"/>
          <w:sz w:val="24"/>
          <w:szCs w:val="24"/>
          <w:lang w:val="it-IT"/>
        </w:rPr>
      </w:pPr>
      <w:r w:rsidRPr="00CC042C">
        <w:rPr>
          <w:rFonts w:ascii="Times New Roman" w:hAnsi="Times New Roman"/>
          <w:sz w:val="24"/>
          <w:szCs w:val="24"/>
          <w:lang w:val="it-IT"/>
        </w:rPr>
        <w:t>Încheiat astăzi, ......................, în două exemplare, în original, pentru fiecare parte.</w:t>
      </w:r>
    </w:p>
    <w:p w:rsidR="00A45599" w:rsidRPr="00CC042C" w:rsidRDefault="00A45599" w:rsidP="00F7340C">
      <w:pPr>
        <w:widowControl/>
        <w:spacing w:after="200" w:line="276" w:lineRule="auto"/>
        <w:jc w:val="both"/>
        <w:rPr>
          <w:rFonts w:ascii="Times New Roman" w:hAnsi="Times New Roman"/>
          <w:b/>
          <w:sz w:val="24"/>
          <w:szCs w:val="24"/>
          <w:lang w:val="it-IT"/>
        </w:rPr>
      </w:pPr>
      <w:r w:rsidRPr="00CC042C">
        <w:rPr>
          <w:rFonts w:ascii="Times New Roman" w:hAnsi="Times New Roman"/>
          <w:b/>
          <w:sz w:val="24"/>
          <w:szCs w:val="24"/>
          <w:lang w:val="it-IT"/>
        </w:rPr>
        <w:t>Grădinița cu P.P. „Sfinții Arhangheli Mihail și Gavriil” Municipiul Ploiești</w:t>
      </w:r>
    </w:p>
    <w:p w:rsidR="00A45599" w:rsidRPr="00F7340C" w:rsidRDefault="00A45599" w:rsidP="00F7340C">
      <w:pPr>
        <w:widowControl/>
        <w:tabs>
          <w:tab w:val="left" w:pos="6135"/>
        </w:tabs>
        <w:spacing w:after="200" w:line="276" w:lineRule="auto"/>
        <w:jc w:val="both"/>
        <w:rPr>
          <w:rFonts w:ascii="Times New Roman" w:hAnsi="Times New Roman"/>
          <w:sz w:val="24"/>
          <w:szCs w:val="24"/>
        </w:rPr>
      </w:pPr>
      <w:r w:rsidRPr="00F7340C">
        <w:rPr>
          <w:rFonts w:ascii="Times New Roman" w:hAnsi="Times New Roman"/>
          <w:sz w:val="24"/>
          <w:szCs w:val="24"/>
        </w:rPr>
        <w:t>Director,</w:t>
      </w:r>
      <w:r w:rsidRPr="00F7340C">
        <w:rPr>
          <w:rFonts w:ascii="Times New Roman" w:hAnsi="Times New Roman"/>
          <w:sz w:val="24"/>
          <w:szCs w:val="24"/>
        </w:rPr>
        <w:tab/>
        <w:t>Beneficiar indirect,</w:t>
      </w:r>
    </w:p>
    <w:p w:rsidR="00A45599" w:rsidRPr="00F7340C" w:rsidRDefault="00A45599" w:rsidP="00F7340C">
      <w:pPr>
        <w:widowControl/>
        <w:tabs>
          <w:tab w:val="left" w:pos="6135"/>
        </w:tabs>
        <w:spacing w:after="200" w:line="276" w:lineRule="auto"/>
        <w:jc w:val="both"/>
        <w:rPr>
          <w:rFonts w:ascii="Times New Roman" w:hAnsi="Times New Roman"/>
          <w:sz w:val="24"/>
          <w:szCs w:val="24"/>
        </w:rPr>
      </w:pPr>
      <w:r>
        <w:rPr>
          <w:rFonts w:ascii="Times New Roman" w:hAnsi="Times New Roman"/>
          <w:sz w:val="24"/>
          <w:szCs w:val="24"/>
        </w:rPr>
        <w:t xml:space="preserve">Prof. </w:t>
      </w:r>
      <w:r w:rsidRPr="00F7340C">
        <w:rPr>
          <w:rFonts w:ascii="Times New Roman" w:hAnsi="Times New Roman"/>
          <w:sz w:val="24"/>
          <w:szCs w:val="24"/>
        </w:rPr>
        <w:t>Bucur Adriana</w:t>
      </w:r>
      <w:r w:rsidRPr="00F7340C">
        <w:rPr>
          <w:rFonts w:ascii="Times New Roman" w:hAnsi="Times New Roman"/>
          <w:sz w:val="24"/>
          <w:szCs w:val="24"/>
        </w:rPr>
        <w:tab/>
        <w:t>………………………………</w:t>
      </w:r>
    </w:p>
    <w:p w:rsidR="00A45599" w:rsidRDefault="00A45599" w:rsidP="00C97201">
      <w:pPr>
        <w:pStyle w:val="Heading1"/>
        <w:spacing w:before="5" w:line="274" w:lineRule="exact"/>
        <w:jc w:val="both"/>
        <w:rPr>
          <w:b w:val="0"/>
          <w:bCs w:val="0"/>
        </w:rPr>
      </w:pPr>
    </w:p>
    <w:p w:rsidR="00A45599" w:rsidRDefault="00A45599" w:rsidP="00C97201">
      <w:pPr>
        <w:pStyle w:val="Heading1"/>
        <w:spacing w:before="5" w:line="274" w:lineRule="exact"/>
        <w:jc w:val="both"/>
        <w:rPr>
          <w:b w:val="0"/>
          <w:bCs w:val="0"/>
        </w:rPr>
      </w:pPr>
    </w:p>
    <w:sectPr w:rsidR="00A45599" w:rsidSect="00671762">
      <w:pgSz w:w="11910" w:h="16840"/>
      <w:pgMar w:top="1080" w:right="960" w:bottom="1040" w:left="126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B1" w:rsidRDefault="00C764B1">
      <w:r>
        <w:separator/>
      </w:r>
    </w:p>
  </w:endnote>
  <w:endnote w:type="continuationSeparator" w:id="0">
    <w:p w:rsidR="00C764B1" w:rsidRDefault="00C7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Serif-Bold">
    <w:altName w:val="Times New Roman"/>
    <w:panose1 w:val="00000000000000000000"/>
    <w:charset w:val="00"/>
    <w:family w:val="auto"/>
    <w:notTrueType/>
    <w:pitch w:val="default"/>
    <w:sig w:usb0="00000003" w:usb1="00000000" w:usb2="00000000" w:usb3="00000000" w:csb0="00000001" w:csb1="00000000"/>
  </w:font>
  <w:font w:name="DejaVu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B1" w:rsidRDefault="00C764B1">
    <w:pPr>
      <w:pStyle w:val="Footer"/>
      <w:jc w:val="right"/>
    </w:pPr>
    <w:r>
      <w:fldChar w:fldCharType="begin"/>
    </w:r>
    <w:r>
      <w:instrText xml:space="preserve"> PAGE   \* MERGEFORMAT </w:instrText>
    </w:r>
    <w:r>
      <w:fldChar w:fldCharType="separate"/>
    </w:r>
    <w:r w:rsidR="00221FA2">
      <w:rPr>
        <w:noProof/>
      </w:rPr>
      <w:t>38</w:t>
    </w:r>
    <w:r>
      <w:rPr>
        <w:noProof/>
      </w:rPr>
      <w:fldChar w:fldCharType="end"/>
    </w:r>
  </w:p>
  <w:p w:rsidR="00C764B1" w:rsidRDefault="00C764B1">
    <w:pPr>
      <w:spacing w:line="14" w:lineRule="auto"/>
      <w:rPr>
        <w:sz w:val="20"/>
        <w:szCs w:val="20"/>
      </w:rPr>
    </w:pPr>
  </w:p>
  <w:p w:rsidR="00C764B1" w:rsidRDefault="00C764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B1" w:rsidRDefault="00C764B1">
      <w:r>
        <w:separator/>
      </w:r>
    </w:p>
  </w:footnote>
  <w:footnote w:type="continuationSeparator" w:id="0">
    <w:p w:rsidR="00C764B1" w:rsidRDefault="00C764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AC5"/>
    <w:multiLevelType w:val="hybridMultilevel"/>
    <w:tmpl w:val="9F02A882"/>
    <w:lvl w:ilvl="0" w:tplc="4734F320">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 w15:restartNumberingAfterBreak="0">
    <w:nsid w:val="08D32B01"/>
    <w:multiLevelType w:val="hybridMultilevel"/>
    <w:tmpl w:val="94368722"/>
    <w:lvl w:ilvl="0" w:tplc="BE181986">
      <w:numFmt w:val="bullet"/>
      <w:lvlText w:val="-"/>
      <w:lvlJc w:val="left"/>
      <w:pPr>
        <w:ind w:left="2220" w:hanging="360"/>
      </w:pPr>
      <w:rPr>
        <w:rFonts w:ascii="Times New Roman" w:eastAsia="Times New Roman" w:hAnsi="Times New Roman" w:hint="default"/>
      </w:rPr>
    </w:lvl>
    <w:lvl w:ilvl="1" w:tplc="04090003" w:tentative="1">
      <w:start w:val="1"/>
      <w:numFmt w:val="bullet"/>
      <w:lvlText w:val="o"/>
      <w:lvlJc w:val="left"/>
      <w:pPr>
        <w:ind w:left="2940" w:hanging="360"/>
      </w:pPr>
      <w:rPr>
        <w:rFonts w:ascii="Courier New" w:hAnsi="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14FD53B1"/>
    <w:multiLevelType w:val="hybridMultilevel"/>
    <w:tmpl w:val="3B34CB26"/>
    <w:lvl w:ilvl="0" w:tplc="5C546B5C">
      <w:start w:val="1"/>
      <w:numFmt w:val="decimal"/>
      <w:lvlText w:val="(%1)"/>
      <w:lvlJc w:val="left"/>
      <w:pPr>
        <w:ind w:left="472" w:hanging="360"/>
      </w:pPr>
      <w:rPr>
        <w:rFonts w:cs="Times New Roman" w:hint="default"/>
      </w:rPr>
    </w:lvl>
    <w:lvl w:ilvl="1" w:tplc="04090019" w:tentative="1">
      <w:start w:val="1"/>
      <w:numFmt w:val="lowerLetter"/>
      <w:lvlText w:val="%2."/>
      <w:lvlJc w:val="left"/>
      <w:pPr>
        <w:ind w:left="1192" w:hanging="360"/>
      </w:pPr>
      <w:rPr>
        <w:rFonts w:cs="Times New Roman"/>
      </w:rPr>
    </w:lvl>
    <w:lvl w:ilvl="2" w:tplc="0409001B" w:tentative="1">
      <w:start w:val="1"/>
      <w:numFmt w:val="lowerRoman"/>
      <w:lvlText w:val="%3."/>
      <w:lvlJc w:val="right"/>
      <w:pPr>
        <w:ind w:left="1912" w:hanging="180"/>
      </w:pPr>
      <w:rPr>
        <w:rFonts w:cs="Times New Roman"/>
      </w:rPr>
    </w:lvl>
    <w:lvl w:ilvl="3" w:tplc="0409000F" w:tentative="1">
      <w:start w:val="1"/>
      <w:numFmt w:val="decimal"/>
      <w:lvlText w:val="%4."/>
      <w:lvlJc w:val="left"/>
      <w:pPr>
        <w:ind w:left="2632" w:hanging="360"/>
      </w:pPr>
      <w:rPr>
        <w:rFonts w:cs="Times New Roman"/>
      </w:rPr>
    </w:lvl>
    <w:lvl w:ilvl="4" w:tplc="04090019" w:tentative="1">
      <w:start w:val="1"/>
      <w:numFmt w:val="lowerLetter"/>
      <w:lvlText w:val="%5."/>
      <w:lvlJc w:val="left"/>
      <w:pPr>
        <w:ind w:left="3352" w:hanging="360"/>
      </w:pPr>
      <w:rPr>
        <w:rFonts w:cs="Times New Roman"/>
      </w:rPr>
    </w:lvl>
    <w:lvl w:ilvl="5" w:tplc="0409001B" w:tentative="1">
      <w:start w:val="1"/>
      <w:numFmt w:val="lowerRoman"/>
      <w:lvlText w:val="%6."/>
      <w:lvlJc w:val="right"/>
      <w:pPr>
        <w:ind w:left="4072" w:hanging="180"/>
      </w:pPr>
      <w:rPr>
        <w:rFonts w:cs="Times New Roman"/>
      </w:rPr>
    </w:lvl>
    <w:lvl w:ilvl="6" w:tplc="0409000F" w:tentative="1">
      <w:start w:val="1"/>
      <w:numFmt w:val="decimal"/>
      <w:lvlText w:val="%7."/>
      <w:lvlJc w:val="left"/>
      <w:pPr>
        <w:ind w:left="4792" w:hanging="360"/>
      </w:pPr>
      <w:rPr>
        <w:rFonts w:cs="Times New Roman"/>
      </w:rPr>
    </w:lvl>
    <w:lvl w:ilvl="7" w:tplc="04090019" w:tentative="1">
      <w:start w:val="1"/>
      <w:numFmt w:val="lowerLetter"/>
      <w:lvlText w:val="%8."/>
      <w:lvlJc w:val="left"/>
      <w:pPr>
        <w:ind w:left="5512" w:hanging="360"/>
      </w:pPr>
      <w:rPr>
        <w:rFonts w:cs="Times New Roman"/>
      </w:rPr>
    </w:lvl>
    <w:lvl w:ilvl="8" w:tplc="0409001B" w:tentative="1">
      <w:start w:val="1"/>
      <w:numFmt w:val="lowerRoman"/>
      <w:lvlText w:val="%9."/>
      <w:lvlJc w:val="right"/>
      <w:pPr>
        <w:ind w:left="6232" w:hanging="180"/>
      </w:pPr>
      <w:rPr>
        <w:rFonts w:cs="Times New Roman"/>
      </w:rPr>
    </w:lvl>
  </w:abstractNum>
  <w:abstractNum w:abstractNumId="3" w15:restartNumberingAfterBreak="0">
    <w:nsid w:val="160D2146"/>
    <w:multiLevelType w:val="hybridMultilevel"/>
    <w:tmpl w:val="6AFE28FA"/>
    <w:lvl w:ilvl="0" w:tplc="45E0108E">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4" w15:restartNumberingAfterBreak="0">
    <w:nsid w:val="196C6A16"/>
    <w:multiLevelType w:val="hybridMultilevel"/>
    <w:tmpl w:val="91723028"/>
    <w:lvl w:ilvl="0" w:tplc="49328E2C">
      <w:start w:val="1"/>
      <w:numFmt w:val="decimal"/>
      <w:lvlText w:val="(%1)"/>
      <w:lvlJc w:val="left"/>
      <w:pPr>
        <w:ind w:left="472" w:hanging="360"/>
      </w:pPr>
      <w:rPr>
        <w:rFonts w:cs="Times New Roman" w:hint="default"/>
      </w:rPr>
    </w:lvl>
    <w:lvl w:ilvl="1" w:tplc="04090019" w:tentative="1">
      <w:start w:val="1"/>
      <w:numFmt w:val="lowerLetter"/>
      <w:lvlText w:val="%2."/>
      <w:lvlJc w:val="left"/>
      <w:pPr>
        <w:ind w:left="1192" w:hanging="360"/>
      </w:pPr>
      <w:rPr>
        <w:rFonts w:cs="Times New Roman"/>
      </w:rPr>
    </w:lvl>
    <w:lvl w:ilvl="2" w:tplc="0409001B" w:tentative="1">
      <w:start w:val="1"/>
      <w:numFmt w:val="lowerRoman"/>
      <w:lvlText w:val="%3."/>
      <w:lvlJc w:val="right"/>
      <w:pPr>
        <w:ind w:left="1912" w:hanging="180"/>
      </w:pPr>
      <w:rPr>
        <w:rFonts w:cs="Times New Roman"/>
      </w:rPr>
    </w:lvl>
    <w:lvl w:ilvl="3" w:tplc="0409000F" w:tentative="1">
      <w:start w:val="1"/>
      <w:numFmt w:val="decimal"/>
      <w:lvlText w:val="%4."/>
      <w:lvlJc w:val="left"/>
      <w:pPr>
        <w:ind w:left="2632" w:hanging="360"/>
      </w:pPr>
      <w:rPr>
        <w:rFonts w:cs="Times New Roman"/>
      </w:rPr>
    </w:lvl>
    <w:lvl w:ilvl="4" w:tplc="04090019" w:tentative="1">
      <w:start w:val="1"/>
      <w:numFmt w:val="lowerLetter"/>
      <w:lvlText w:val="%5."/>
      <w:lvlJc w:val="left"/>
      <w:pPr>
        <w:ind w:left="3352" w:hanging="360"/>
      </w:pPr>
      <w:rPr>
        <w:rFonts w:cs="Times New Roman"/>
      </w:rPr>
    </w:lvl>
    <w:lvl w:ilvl="5" w:tplc="0409001B" w:tentative="1">
      <w:start w:val="1"/>
      <w:numFmt w:val="lowerRoman"/>
      <w:lvlText w:val="%6."/>
      <w:lvlJc w:val="right"/>
      <w:pPr>
        <w:ind w:left="4072" w:hanging="180"/>
      </w:pPr>
      <w:rPr>
        <w:rFonts w:cs="Times New Roman"/>
      </w:rPr>
    </w:lvl>
    <w:lvl w:ilvl="6" w:tplc="0409000F" w:tentative="1">
      <w:start w:val="1"/>
      <w:numFmt w:val="decimal"/>
      <w:lvlText w:val="%7."/>
      <w:lvlJc w:val="left"/>
      <w:pPr>
        <w:ind w:left="4792" w:hanging="360"/>
      </w:pPr>
      <w:rPr>
        <w:rFonts w:cs="Times New Roman"/>
      </w:rPr>
    </w:lvl>
    <w:lvl w:ilvl="7" w:tplc="04090019" w:tentative="1">
      <w:start w:val="1"/>
      <w:numFmt w:val="lowerLetter"/>
      <w:lvlText w:val="%8."/>
      <w:lvlJc w:val="left"/>
      <w:pPr>
        <w:ind w:left="5512" w:hanging="360"/>
      </w:pPr>
      <w:rPr>
        <w:rFonts w:cs="Times New Roman"/>
      </w:rPr>
    </w:lvl>
    <w:lvl w:ilvl="8" w:tplc="0409001B" w:tentative="1">
      <w:start w:val="1"/>
      <w:numFmt w:val="lowerRoman"/>
      <w:lvlText w:val="%9."/>
      <w:lvlJc w:val="right"/>
      <w:pPr>
        <w:ind w:left="6232" w:hanging="180"/>
      </w:pPr>
      <w:rPr>
        <w:rFonts w:cs="Times New Roman"/>
      </w:rPr>
    </w:lvl>
  </w:abstractNum>
  <w:abstractNum w:abstractNumId="5" w15:restartNumberingAfterBreak="0">
    <w:nsid w:val="253B7C08"/>
    <w:multiLevelType w:val="hybridMultilevel"/>
    <w:tmpl w:val="0F00B550"/>
    <w:lvl w:ilvl="0" w:tplc="5A7A8350">
      <w:start w:val="1"/>
      <w:numFmt w:val="decimal"/>
      <w:lvlText w:val="(%1)"/>
      <w:lvlJc w:val="left"/>
      <w:pPr>
        <w:ind w:left="112" w:hanging="359"/>
      </w:pPr>
      <w:rPr>
        <w:rFonts w:ascii="Times New Roman" w:eastAsia="Times New Roman" w:hAnsi="Times New Roman" w:cs="Times New Roman" w:hint="default"/>
        <w:sz w:val="24"/>
        <w:szCs w:val="24"/>
      </w:rPr>
    </w:lvl>
    <w:lvl w:ilvl="1" w:tplc="292CF94C">
      <w:start w:val="1"/>
      <w:numFmt w:val="bullet"/>
      <w:lvlText w:val="•"/>
      <w:lvlJc w:val="left"/>
      <w:pPr>
        <w:ind w:left="1130" w:hanging="359"/>
      </w:pPr>
      <w:rPr>
        <w:rFonts w:hint="default"/>
      </w:rPr>
    </w:lvl>
    <w:lvl w:ilvl="2" w:tplc="61824CB6">
      <w:start w:val="1"/>
      <w:numFmt w:val="bullet"/>
      <w:lvlText w:val="•"/>
      <w:lvlJc w:val="left"/>
      <w:pPr>
        <w:ind w:left="2147" w:hanging="359"/>
      </w:pPr>
      <w:rPr>
        <w:rFonts w:hint="default"/>
      </w:rPr>
    </w:lvl>
    <w:lvl w:ilvl="3" w:tplc="663A23DC">
      <w:start w:val="1"/>
      <w:numFmt w:val="bullet"/>
      <w:lvlText w:val="•"/>
      <w:lvlJc w:val="left"/>
      <w:pPr>
        <w:ind w:left="3164" w:hanging="359"/>
      </w:pPr>
      <w:rPr>
        <w:rFonts w:hint="default"/>
      </w:rPr>
    </w:lvl>
    <w:lvl w:ilvl="4" w:tplc="14ECEA0A">
      <w:start w:val="1"/>
      <w:numFmt w:val="bullet"/>
      <w:lvlText w:val="•"/>
      <w:lvlJc w:val="left"/>
      <w:pPr>
        <w:ind w:left="4182" w:hanging="359"/>
      </w:pPr>
      <w:rPr>
        <w:rFonts w:hint="default"/>
      </w:rPr>
    </w:lvl>
    <w:lvl w:ilvl="5" w:tplc="048823C4">
      <w:start w:val="1"/>
      <w:numFmt w:val="bullet"/>
      <w:lvlText w:val="•"/>
      <w:lvlJc w:val="left"/>
      <w:pPr>
        <w:ind w:left="5199" w:hanging="359"/>
      </w:pPr>
      <w:rPr>
        <w:rFonts w:hint="default"/>
      </w:rPr>
    </w:lvl>
    <w:lvl w:ilvl="6" w:tplc="587CF2F6">
      <w:start w:val="1"/>
      <w:numFmt w:val="bullet"/>
      <w:lvlText w:val="•"/>
      <w:lvlJc w:val="left"/>
      <w:pPr>
        <w:ind w:left="6216" w:hanging="359"/>
      </w:pPr>
      <w:rPr>
        <w:rFonts w:hint="default"/>
      </w:rPr>
    </w:lvl>
    <w:lvl w:ilvl="7" w:tplc="912CCD76">
      <w:start w:val="1"/>
      <w:numFmt w:val="bullet"/>
      <w:lvlText w:val="•"/>
      <w:lvlJc w:val="left"/>
      <w:pPr>
        <w:ind w:left="7234" w:hanging="359"/>
      </w:pPr>
      <w:rPr>
        <w:rFonts w:hint="default"/>
      </w:rPr>
    </w:lvl>
    <w:lvl w:ilvl="8" w:tplc="B1C8E200">
      <w:start w:val="1"/>
      <w:numFmt w:val="bullet"/>
      <w:lvlText w:val="•"/>
      <w:lvlJc w:val="left"/>
      <w:pPr>
        <w:ind w:left="8251" w:hanging="359"/>
      </w:pPr>
      <w:rPr>
        <w:rFonts w:hint="default"/>
      </w:rPr>
    </w:lvl>
  </w:abstractNum>
  <w:abstractNum w:abstractNumId="6" w15:restartNumberingAfterBreak="0">
    <w:nsid w:val="348339B7"/>
    <w:multiLevelType w:val="hybridMultilevel"/>
    <w:tmpl w:val="DBF4A0E8"/>
    <w:lvl w:ilvl="0" w:tplc="A0D21A78">
      <w:start w:val="1"/>
      <w:numFmt w:val="decimal"/>
      <w:lvlText w:val="(%1)"/>
      <w:lvlJc w:val="left"/>
      <w:pPr>
        <w:ind w:left="472" w:hanging="360"/>
      </w:pPr>
      <w:rPr>
        <w:rFonts w:cs="Times New Roman" w:hint="default"/>
      </w:rPr>
    </w:lvl>
    <w:lvl w:ilvl="1" w:tplc="04090019" w:tentative="1">
      <w:start w:val="1"/>
      <w:numFmt w:val="lowerLetter"/>
      <w:lvlText w:val="%2."/>
      <w:lvlJc w:val="left"/>
      <w:pPr>
        <w:ind w:left="1192" w:hanging="360"/>
      </w:pPr>
      <w:rPr>
        <w:rFonts w:cs="Times New Roman"/>
      </w:rPr>
    </w:lvl>
    <w:lvl w:ilvl="2" w:tplc="0409001B" w:tentative="1">
      <w:start w:val="1"/>
      <w:numFmt w:val="lowerRoman"/>
      <w:lvlText w:val="%3."/>
      <w:lvlJc w:val="right"/>
      <w:pPr>
        <w:ind w:left="1912" w:hanging="180"/>
      </w:pPr>
      <w:rPr>
        <w:rFonts w:cs="Times New Roman"/>
      </w:rPr>
    </w:lvl>
    <w:lvl w:ilvl="3" w:tplc="0409000F" w:tentative="1">
      <w:start w:val="1"/>
      <w:numFmt w:val="decimal"/>
      <w:lvlText w:val="%4."/>
      <w:lvlJc w:val="left"/>
      <w:pPr>
        <w:ind w:left="2632" w:hanging="360"/>
      </w:pPr>
      <w:rPr>
        <w:rFonts w:cs="Times New Roman"/>
      </w:rPr>
    </w:lvl>
    <w:lvl w:ilvl="4" w:tplc="04090019" w:tentative="1">
      <w:start w:val="1"/>
      <w:numFmt w:val="lowerLetter"/>
      <w:lvlText w:val="%5."/>
      <w:lvlJc w:val="left"/>
      <w:pPr>
        <w:ind w:left="3352" w:hanging="360"/>
      </w:pPr>
      <w:rPr>
        <w:rFonts w:cs="Times New Roman"/>
      </w:rPr>
    </w:lvl>
    <w:lvl w:ilvl="5" w:tplc="0409001B" w:tentative="1">
      <w:start w:val="1"/>
      <w:numFmt w:val="lowerRoman"/>
      <w:lvlText w:val="%6."/>
      <w:lvlJc w:val="right"/>
      <w:pPr>
        <w:ind w:left="4072" w:hanging="180"/>
      </w:pPr>
      <w:rPr>
        <w:rFonts w:cs="Times New Roman"/>
      </w:rPr>
    </w:lvl>
    <w:lvl w:ilvl="6" w:tplc="0409000F" w:tentative="1">
      <w:start w:val="1"/>
      <w:numFmt w:val="decimal"/>
      <w:lvlText w:val="%7."/>
      <w:lvlJc w:val="left"/>
      <w:pPr>
        <w:ind w:left="4792" w:hanging="360"/>
      </w:pPr>
      <w:rPr>
        <w:rFonts w:cs="Times New Roman"/>
      </w:rPr>
    </w:lvl>
    <w:lvl w:ilvl="7" w:tplc="04090019" w:tentative="1">
      <w:start w:val="1"/>
      <w:numFmt w:val="lowerLetter"/>
      <w:lvlText w:val="%8."/>
      <w:lvlJc w:val="left"/>
      <w:pPr>
        <w:ind w:left="5512" w:hanging="360"/>
      </w:pPr>
      <w:rPr>
        <w:rFonts w:cs="Times New Roman"/>
      </w:rPr>
    </w:lvl>
    <w:lvl w:ilvl="8" w:tplc="0409001B" w:tentative="1">
      <w:start w:val="1"/>
      <w:numFmt w:val="lowerRoman"/>
      <w:lvlText w:val="%9."/>
      <w:lvlJc w:val="right"/>
      <w:pPr>
        <w:ind w:left="6232" w:hanging="180"/>
      </w:pPr>
      <w:rPr>
        <w:rFonts w:cs="Times New Roman"/>
      </w:rPr>
    </w:lvl>
  </w:abstractNum>
  <w:abstractNum w:abstractNumId="7" w15:restartNumberingAfterBreak="0">
    <w:nsid w:val="423B0F99"/>
    <w:multiLevelType w:val="hybridMultilevel"/>
    <w:tmpl w:val="2EFE3A2E"/>
    <w:lvl w:ilvl="0" w:tplc="402AFBBE">
      <w:start w:val="1"/>
      <w:numFmt w:val="decimal"/>
      <w:lvlText w:val="(%1)"/>
      <w:lvlJc w:val="left"/>
      <w:pPr>
        <w:ind w:left="727" w:hanging="615"/>
      </w:pPr>
      <w:rPr>
        <w:rFonts w:cs="Times New Roman" w:hint="default"/>
      </w:rPr>
    </w:lvl>
    <w:lvl w:ilvl="1" w:tplc="04090019" w:tentative="1">
      <w:start w:val="1"/>
      <w:numFmt w:val="lowerLetter"/>
      <w:lvlText w:val="%2."/>
      <w:lvlJc w:val="left"/>
      <w:pPr>
        <w:ind w:left="1192" w:hanging="360"/>
      </w:pPr>
      <w:rPr>
        <w:rFonts w:cs="Times New Roman"/>
      </w:rPr>
    </w:lvl>
    <w:lvl w:ilvl="2" w:tplc="0409001B" w:tentative="1">
      <w:start w:val="1"/>
      <w:numFmt w:val="lowerRoman"/>
      <w:lvlText w:val="%3."/>
      <w:lvlJc w:val="right"/>
      <w:pPr>
        <w:ind w:left="1912" w:hanging="180"/>
      </w:pPr>
      <w:rPr>
        <w:rFonts w:cs="Times New Roman"/>
      </w:rPr>
    </w:lvl>
    <w:lvl w:ilvl="3" w:tplc="0409000F" w:tentative="1">
      <w:start w:val="1"/>
      <w:numFmt w:val="decimal"/>
      <w:lvlText w:val="%4."/>
      <w:lvlJc w:val="left"/>
      <w:pPr>
        <w:ind w:left="2632" w:hanging="360"/>
      </w:pPr>
      <w:rPr>
        <w:rFonts w:cs="Times New Roman"/>
      </w:rPr>
    </w:lvl>
    <w:lvl w:ilvl="4" w:tplc="04090019" w:tentative="1">
      <w:start w:val="1"/>
      <w:numFmt w:val="lowerLetter"/>
      <w:lvlText w:val="%5."/>
      <w:lvlJc w:val="left"/>
      <w:pPr>
        <w:ind w:left="3352" w:hanging="360"/>
      </w:pPr>
      <w:rPr>
        <w:rFonts w:cs="Times New Roman"/>
      </w:rPr>
    </w:lvl>
    <w:lvl w:ilvl="5" w:tplc="0409001B" w:tentative="1">
      <w:start w:val="1"/>
      <w:numFmt w:val="lowerRoman"/>
      <w:lvlText w:val="%6."/>
      <w:lvlJc w:val="right"/>
      <w:pPr>
        <w:ind w:left="4072" w:hanging="180"/>
      </w:pPr>
      <w:rPr>
        <w:rFonts w:cs="Times New Roman"/>
      </w:rPr>
    </w:lvl>
    <w:lvl w:ilvl="6" w:tplc="0409000F" w:tentative="1">
      <w:start w:val="1"/>
      <w:numFmt w:val="decimal"/>
      <w:lvlText w:val="%7."/>
      <w:lvlJc w:val="left"/>
      <w:pPr>
        <w:ind w:left="4792" w:hanging="360"/>
      </w:pPr>
      <w:rPr>
        <w:rFonts w:cs="Times New Roman"/>
      </w:rPr>
    </w:lvl>
    <w:lvl w:ilvl="7" w:tplc="04090019" w:tentative="1">
      <w:start w:val="1"/>
      <w:numFmt w:val="lowerLetter"/>
      <w:lvlText w:val="%8."/>
      <w:lvlJc w:val="left"/>
      <w:pPr>
        <w:ind w:left="5512" w:hanging="360"/>
      </w:pPr>
      <w:rPr>
        <w:rFonts w:cs="Times New Roman"/>
      </w:rPr>
    </w:lvl>
    <w:lvl w:ilvl="8" w:tplc="0409001B" w:tentative="1">
      <w:start w:val="1"/>
      <w:numFmt w:val="lowerRoman"/>
      <w:lvlText w:val="%9."/>
      <w:lvlJc w:val="right"/>
      <w:pPr>
        <w:ind w:left="6232" w:hanging="180"/>
      </w:pPr>
      <w:rPr>
        <w:rFonts w:cs="Times New Roman"/>
      </w:rPr>
    </w:lvl>
  </w:abstractNum>
  <w:abstractNum w:abstractNumId="8" w15:restartNumberingAfterBreak="0">
    <w:nsid w:val="49404EBE"/>
    <w:multiLevelType w:val="hybridMultilevel"/>
    <w:tmpl w:val="C0F05F72"/>
    <w:lvl w:ilvl="0" w:tplc="4954784E">
      <w:start w:val="1"/>
      <w:numFmt w:val="decimal"/>
      <w:lvlText w:val="(%1)"/>
      <w:lvlJc w:val="left"/>
      <w:pPr>
        <w:ind w:left="472" w:hanging="360"/>
      </w:pPr>
      <w:rPr>
        <w:rFonts w:cs="Times New Roman" w:hint="default"/>
      </w:rPr>
    </w:lvl>
    <w:lvl w:ilvl="1" w:tplc="04090019" w:tentative="1">
      <w:start w:val="1"/>
      <w:numFmt w:val="lowerLetter"/>
      <w:lvlText w:val="%2."/>
      <w:lvlJc w:val="left"/>
      <w:pPr>
        <w:ind w:left="1192" w:hanging="360"/>
      </w:pPr>
      <w:rPr>
        <w:rFonts w:cs="Times New Roman"/>
      </w:rPr>
    </w:lvl>
    <w:lvl w:ilvl="2" w:tplc="0409001B" w:tentative="1">
      <w:start w:val="1"/>
      <w:numFmt w:val="lowerRoman"/>
      <w:lvlText w:val="%3."/>
      <w:lvlJc w:val="right"/>
      <w:pPr>
        <w:ind w:left="1912" w:hanging="180"/>
      </w:pPr>
      <w:rPr>
        <w:rFonts w:cs="Times New Roman"/>
      </w:rPr>
    </w:lvl>
    <w:lvl w:ilvl="3" w:tplc="0409000F" w:tentative="1">
      <w:start w:val="1"/>
      <w:numFmt w:val="decimal"/>
      <w:lvlText w:val="%4."/>
      <w:lvlJc w:val="left"/>
      <w:pPr>
        <w:ind w:left="2632" w:hanging="360"/>
      </w:pPr>
      <w:rPr>
        <w:rFonts w:cs="Times New Roman"/>
      </w:rPr>
    </w:lvl>
    <w:lvl w:ilvl="4" w:tplc="04090019" w:tentative="1">
      <w:start w:val="1"/>
      <w:numFmt w:val="lowerLetter"/>
      <w:lvlText w:val="%5."/>
      <w:lvlJc w:val="left"/>
      <w:pPr>
        <w:ind w:left="3352" w:hanging="360"/>
      </w:pPr>
      <w:rPr>
        <w:rFonts w:cs="Times New Roman"/>
      </w:rPr>
    </w:lvl>
    <w:lvl w:ilvl="5" w:tplc="0409001B" w:tentative="1">
      <w:start w:val="1"/>
      <w:numFmt w:val="lowerRoman"/>
      <w:lvlText w:val="%6."/>
      <w:lvlJc w:val="right"/>
      <w:pPr>
        <w:ind w:left="4072" w:hanging="180"/>
      </w:pPr>
      <w:rPr>
        <w:rFonts w:cs="Times New Roman"/>
      </w:rPr>
    </w:lvl>
    <w:lvl w:ilvl="6" w:tplc="0409000F" w:tentative="1">
      <w:start w:val="1"/>
      <w:numFmt w:val="decimal"/>
      <w:lvlText w:val="%7."/>
      <w:lvlJc w:val="left"/>
      <w:pPr>
        <w:ind w:left="4792" w:hanging="360"/>
      </w:pPr>
      <w:rPr>
        <w:rFonts w:cs="Times New Roman"/>
      </w:rPr>
    </w:lvl>
    <w:lvl w:ilvl="7" w:tplc="04090019" w:tentative="1">
      <w:start w:val="1"/>
      <w:numFmt w:val="lowerLetter"/>
      <w:lvlText w:val="%8."/>
      <w:lvlJc w:val="left"/>
      <w:pPr>
        <w:ind w:left="5512" w:hanging="360"/>
      </w:pPr>
      <w:rPr>
        <w:rFonts w:cs="Times New Roman"/>
      </w:rPr>
    </w:lvl>
    <w:lvl w:ilvl="8" w:tplc="0409001B" w:tentative="1">
      <w:start w:val="1"/>
      <w:numFmt w:val="lowerRoman"/>
      <w:lvlText w:val="%9."/>
      <w:lvlJc w:val="right"/>
      <w:pPr>
        <w:ind w:left="6232" w:hanging="180"/>
      </w:pPr>
      <w:rPr>
        <w:rFonts w:cs="Times New Roman"/>
      </w:rPr>
    </w:lvl>
  </w:abstractNum>
  <w:abstractNum w:abstractNumId="9" w15:restartNumberingAfterBreak="0">
    <w:nsid w:val="4E6B1FB7"/>
    <w:multiLevelType w:val="hybridMultilevel"/>
    <w:tmpl w:val="FCC476BE"/>
    <w:lvl w:ilvl="0" w:tplc="221CFAAA">
      <w:start w:val="1"/>
      <w:numFmt w:val="decimal"/>
      <w:lvlText w:val="(%1)"/>
      <w:lvlJc w:val="left"/>
      <w:pPr>
        <w:ind w:left="472" w:hanging="360"/>
      </w:pPr>
      <w:rPr>
        <w:rFonts w:cs="Times New Roman" w:hint="default"/>
      </w:rPr>
    </w:lvl>
    <w:lvl w:ilvl="1" w:tplc="04090019" w:tentative="1">
      <w:start w:val="1"/>
      <w:numFmt w:val="lowerLetter"/>
      <w:lvlText w:val="%2."/>
      <w:lvlJc w:val="left"/>
      <w:pPr>
        <w:ind w:left="1192" w:hanging="360"/>
      </w:pPr>
      <w:rPr>
        <w:rFonts w:cs="Times New Roman"/>
      </w:rPr>
    </w:lvl>
    <w:lvl w:ilvl="2" w:tplc="0409001B" w:tentative="1">
      <w:start w:val="1"/>
      <w:numFmt w:val="lowerRoman"/>
      <w:lvlText w:val="%3."/>
      <w:lvlJc w:val="right"/>
      <w:pPr>
        <w:ind w:left="1912" w:hanging="180"/>
      </w:pPr>
      <w:rPr>
        <w:rFonts w:cs="Times New Roman"/>
      </w:rPr>
    </w:lvl>
    <w:lvl w:ilvl="3" w:tplc="0409000F" w:tentative="1">
      <w:start w:val="1"/>
      <w:numFmt w:val="decimal"/>
      <w:lvlText w:val="%4."/>
      <w:lvlJc w:val="left"/>
      <w:pPr>
        <w:ind w:left="2632" w:hanging="360"/>
      </w:pPr>
      <w:rPr>
        <w:rFonts w:cs="Times New Roman"/>
      </w:rPr>
    </w:lvl>
    <w:lvl w:ilvl="4" w:tplc="04090019" w:tentative="1">
      <w:start w:val="1"/>
      <w:numFmt w:val="lowerLetter"/>
      <w:lvlText w:val="%5."/>
      <w:lvlJc w:val="left"/>
      <w:pPr>
        <w:ind w:left="3352" w:hanging="360"/>
      </w:pPr>
      <w:rPr>
        <w:rFonts w:cs="Times New Roman"/>
      </w:rPr>
    </w:lvl>
    <w:lvl w:ilvl="5" w:tplc="0409001B" w:tentative="1">
      <w:start w:val="1"/>
      <w:numFmt w:val="lowerRoman"/>
      <w:lvlText w:val="%6."/>
      <w:lvlJc w:val="right"/>
      <w:pPr>
        <w:ind w:left="4072" w:hanging="180"/>
      </w:pPr>
      <w:rPr>
        <w:rFonts w:cs="Times New Roman"/>
      </w:rPr>
    </w:lvl>
    <w:lvl w:ilvl="6" w:tplc="0409000F" w:tentative="1">
      <w:start w:val="1"/>
      <w:numFmt w:val="decimal"/>
      <w:lvlText w:val="%7."/>
      <w:lvlJc w:val="left"/>
      <w:pPr>
        <w:ind w:left="4792" w:hanging="360"/>
      </w:pPr>
      <w:rPr>
        <w:rFonts w:cs="Times New Roman"/>
      </w:rPr>
    </w:lvl>
    <w:lvl w:ilvl="7" w:tplc="04090019" w:tentative="1">
      <w:start w:val="1"/>
      <w:numFmt w:val="lowerLetter"/>
      <w:lvlText w:val="%8."/>
      <w:lvlJc w:val="left"/>
      <w:pPr>
        <w:ind w:left="5512" w:hanging="360"/>
      </w:pPr>
      <w:rPr>
        <w:rFonts w:cs="Times New Roman"/>
      </w:rPr>
    </w:lvl>
    <w:lvl w:ilvl="8" w:tplc="0409001B" w:tentative="1">
      <w:start w:val="1"/>
      <w:numFmt w:val="lowerRoman"/>
      <w:lvlText w:val="%9."/>
      <w:lvlJc w:val="right"/>
      <w:pPr>
        <w:ind w:left="6232" w:hanging="180"/>
      </w:pPr>
      <w:rPr>
        <w:rFonts w:cs="Times New Roman"/>
      </w:rPr>
    </w:lvl>
  </w:abstractNum>
  <w:abstractNum w:abstractNumId="10" w15:restartNumberingAfterBreak="0">
    <w:nsid w:val="514752A3"/>
    <w:multiLevelType w:val="hybridMultilevel"/>
    <w:tmpl w:val="0D48D7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54E10614"/>
    <w:multiLevelType w:val="hybridMultilevel"/>
    <w:tmpl w:val="5E347508"/>
    <w:lvl w:ilvl="0" w:tplc="81668D26">
      <w:start w:val="1"/>
      <w:numFmt w:val="decimal"/>
      <w:lvlText w:val="(%1)"/>
      <w:lvlJc w:val="left"/>
      <w:pPr>
        <w:ind w:left="472" w:hanging="360"/>
      </w:pPr>
      <w:rPr>
        <w:rFonts w:cs="Times New Roman" w:hint="default"/>
      </w:rPr>
    </w:lvl>
    <w:lvl w:ilvl="1" w:tplc="04090019" w:tentative="1">
      <w:start w:val="1"/>
      <w:numFmt w:val="lowerLetter"/>
      <w:lvlText w:val="%2."/>
      <w:lvlJc w:val="left"/>
      <w:pPr>
        <w:ind w:left="1192" w:hanging="360"/>
      </w:pPr>
      <w:rPr>
        <w:rFonts w:cs="Times New Roman"/>
      </w:rPr>
    </w:lvl>
    <w:lvl w:ilvl="2" w:tplc="0409001B" w:tentative="1">
      <w:start w:val="1"/>
      <w:numFmt w:val="lowerRoman"/>
      <w:lvlText w:val="%3."/>
      <w:lvlJc w:val="right"/>
      <w:pPr>
        <w:ind w:left="1912" w:hanging="180"/>
      </w:pPr>
      <w:rPr>
        <w:rFonts w:cs="Times New Roman"/>
      </w:rPr>
    </w:lvl>
    <w:lvl w:ilvl="3" w:tplc="0409000F" w:tentative="1">
      <w:start w:val="1"/>
      <w:numFmt w:val="decimal"/>
      <w:lvlText w:val="%4."/>
      <w:lvlJc w:val="left"/>
      <w:pPr>
        <w:ind w:left="2632" w:hanging="360"/>
      </w:pPr>
      <w:rPr>
        <w:rFonts w:cs="Times New Roman"/>
      </w:rPr>
    </w:lvl>
    <w:lvl w:ilvl="4" w:tplc="04090019" w:tentative="1">
      <w:start w:val="1"/>
      <w:numFmt w:val="lowerLetter"/>
      <w:lvlText w:val="%5."/>
      <w:lvlJc w:val="left"/>
      <w:pPr>
        <w:ind w:left="3352" w:hanging="360"/>
      </w:pPr>
      <w:rPr>
        <w:rFonts w:cs="Times New Roman"/>
      </w:rPr>
    </w:lvl>
    <w:lvl w:ilvl="5" w:tplc="0409001B" w:tentative="1">
      <w:start w:val="1"/>
      <w:numFmt w:val="lowerRoman"/>
      <w:lvlText w:val="%6."/>
      <w:lvlJc w:val="right"/>
      <w:pPr>
        <w:ind w:left="4072" w:hanging="180"/>
      </w:pPr>
      <w:rPr>
        <w:rFonts w:cs="Times New Roman"/>
      </w:rPr>
    </w:lvl>
    <w:lvl w:ilvl="6" w:tplc="0409000F" w:tentative="1">
      <w:start w:val="1"/>
      <w:numFmt w:val="decimal"/>
      <w:lvlText w:val="%7."/>
      <w:lvlJc w:val="left"/>
      <w:pPr>
        <w:ind w:left="4792" w:hanging="360"/>
      </w:pPr>
      <w:rPr>
        <w:rFonts w:cs="Times New Roman"/>
      </w:rPr>
    </w:lvl>
    <w:lvl w:ilvl="7" w:tplc="04090019" w:tentative="1">
      <w:start w:val="1"/>
      <w:numFmt w:val="lowerLetter"/>
      <w:lvlText w:val="%8."/>
      <w:lvlJc w:val="left"/>
      <w:pPr>
        <w:ind w:left="5512" w:hanging="360"/>
      </w:pPr>
      <w:rPr>
        <w:rFonts w:cs="Times New Roman"/>
      </w:rPr>
    </w:lvl>
    <w:lvl w:ilvl="8" w:tplc="0409001B" w:tentative="1">
      <w:start w:val="1"/>
      <w:numFmt w:val="lowerRoman"/>
      <w:lvlText w:val="%9."/>
      <w:lvlJc w:val="right"/>
      <w:pPr>
        <w:ind w:left="6232" w:hanging="180"/>
      </w:pPr>
      <w:rPr>
        <w:rFonts w:cs="Times New Roman"/>
      </w:rPr>
    </w:lvl>
  </w:abstractNum>
  <w:abstractNum w:abstractNumId="12" w15:restartNumberingAfterBreak="0">
    <w:nsid w:val="56B10541"/>
    <w:multiLevelType w:val="hybridMultilevel"/>
    <w:tmpl w:val="8D50C016"/>
    <w:lvl w:ilvl="0" w:tplc="A29495CE">
      <w:start w:val="1"/>
      <w:numFmt w:val="decimal"/>
      <w:lvlText w:val="(%1)"/>
      <w:lvlJc w:val="left"/>
      <w:pPr>
        <w:ind w:left="727" w:hanging="615"/>
      </w:pPr>
      <w:rPr>
        <w:rFonts w:cs="Times New Roman" w:hint="default"/>
      </w:rPr>
    </w:lvl>
    <w:lvl w:ilvl="1" w:tplc="04090019" w:tentative="1">
      <w:start w:val="1"/>
      <w:numFmt w:val="lowerLetter"/>
      <w:lvlText w:val="%2."/>
      <w:lvlJc w:val="left"/>
      <w:pPr>
        <w:ind w:left="1192" w:hanging="360"/>
      </w:pPr>
      <w:rPr>
        <w:rFonts w:cs="Times New Roman"/>
      </w:rPr>
    </w:lvl>
    <w:lvl w:ilvl="2" w:tplc="0409001B" w:tentative="1">
      <w:start w:val="1"/>
      <w:numFmt w:val="lowerRoman"/>
      <w:lvlText w:val="%3."/>
      <w:lvlJc w:val="right"/>
      <w:pPr>
        <w:ind w:left="1912" w:hanging="180"/>
      </w:pPr>
      <w:rPr>
        <w:rFonts w:cs="Times New Roman"/>
      </w:rPr>
    </w:lvl>
    <w:lvl w:ilvl="3" w:tplc="0409000F" w:tentative="1">
      <w:start w:val="1"/>
      <w:numFmt w:val="decimal"/>
      <w:lvlText w:val="%4."/>
      <w:lvlJc w:val="left"/>
      <w:pPr>
        <w:ind w:left="2632" w:hanging="360"/>
      </w:pPr>
      <w:rPr>
        <w:rFonts w:cs="Times New Roman"/>
      </w:rPr>
    </w:lvl>
    <w:lvl w:ilvl="4" w:tplc="04090019" w:tentative="1">
      <w:start w:val="1"/>
      <w:numFmt w:val="lowerLetter"/>
      <w:lvlText w:val="%5."/>
      <w:lvlJc w:val="left"/>
      <w:pPr>
        <w:ind w:left="3352" w:hanging="360"/>
      </w:pPr>
      <w:rPr>
        <w:rFonts w:cs="Times New Roman"/>
      </w:rPr>
    </w:lvl>
    <w:lvl w:ilvl="5" w:tplc="0409001B" w:tentative="1">
      <w:start w:val="1"/>
      <w:numFmt w:val="lowerRoman"/>
      <w:lvlText w:val="%6."/>
      <w:lvlJc w:val="right"/>
      <w:pPr>
        <w:ind w:left="4072" w:hanging="180"/>
      </w:pPr>
      <w:rPr>
        <w:rFonts w:cs="Times New Roman"/>
      </w:rPr>
    </w:lvl>
    <w:lvl w:ilvl="6" w:tplc="0409000F" w:tentative="1">
      <w:start w:val="1"/>
      <w:numFmt w:val="decimal"/>
      <w:lvlText w:val="%7."/>
      <w:lvlJc w:val="left"/>
      <w:pPr>
        <w:ind w:left="4792" w:hanging="360"/>
      </w:pPr>
      <w:rPr>
        <w:rFonts w:cs="Times New Roman"/>
      </w:rPr>
    </w:lvl>
    <w:lvl w:ilvl="7" w:tplc="04090019" w:tentative="1">
      <w:start w:val="1"/>
      <w:numFmt w:val="lowerLetter"/>
      <w:lvlText w:val="%8."/>
      <w:lvlJc w:val="left"/>
      <w:pPr>
        <w:ind w:left="5512" w:hanging="360"/>
      </w:pPr>
      <w:rPr>
        <w:rFonts w:cs="Times New Roman"/>
      </w:rPr>
    </w:lvl>
    <w:lvl w:ilvl="8" w:tplc="0409001B" w:tentative="1">
      <w:start w:val="1"/>
      <w:numFmt w:val="lowerRoman"/>
      <w:lvlText w:val="%9."/>
      <w:lvlJc w:val="right"/>
      <w:pPr>
        <w:ind w:left="6232" w:hanging="180"/>
      </w:pPr>
      <w:rPr>
        <w:rFonts w:cs="Times New Roman"/>
      </w:rPr>
    </w:lvl>
  </w:abstractNum>
  <w:abstractNum w:abstractNumId="13" w15:restartNumberingAfterBreak="0">
    <w:nsid w:val="67741D29"/>
    <w:multiLevelType w:val="hybridMultilevel"/>
    <w:tmpl w:val="D8CCB4E8"/>
    <w:lvl w:ilvl="0" w:tplc="CFDA9076">
      <w:start w:val="2"/>
      <w:numFmt w:val="decimal"/>
      <w:lvlText w:val="(%1)"/>
      <w:lvlJc w:val="left"/>
      <w:pPr>
        <w:ind w:left="112" w:hanging="339"/>
      </w:pPr>
      <w:rPr>
        <w:rFonts w:ascii="Times New Roman" w:eastAsia="Times New Roman" w:hAnsi="Times New Roman" w:cs="Times New Roman" w:hint="default"/>
        <w:sz w:val="24"/>
        <w:szCs w:val="24"/>
      </w:rPr>
    </w:lvl>
    <w:lvl w:ilvl="1" w:tplc="6BB8F5A0">
      <w:start w:val="1"/>
      <w:numFmt w:val="bullet"/>
      <w:lvlText w:val="•"/>
      <w:lvlJc w:val="left"/>
      <w:pPr>
        <w:ind w:left="1130" w:hanging="339"/>
      </w:pPr>
      <w:rPr>
        <w:rFonts w:hint="default"/>
      </w:rPr>
    </w:lvl>
    <w:lvl w:ilvl="2" w:tplc="84DC5E3E">
      <w:start w:val="1"/>
      <w:numFmt w:val="bullet"/>
      <w:lvlText w:val="•"/>
      <w:lvlJc w:val="left"/>
      <w:pPr>
        <w:ind w:left="2147" w:hanging="339"/>
      </w:pPr>
      <w:rPr>
        <w:rFonts w:hint="default"/>
      </w:rPr>
    </w:lvl>
    <w:lvl w:ilvl="3" w:tplc="04E0769A">
      <w:start w:val="1"/>
      <w:numFmt w:val="bullet"/>
      <w:lvlText w:val="•"/>
      <w:lvlJc w:val="left"/>
      <w:pPr>
        <w:ind w:left="3164" w:hanging="339"/>
      </w:pPr>
      <w:rPr>
        <w:rFonts w:hint="default"/>
      </w:rPr>
    </w:lvl>
    <w:lvl w:ilvl="4" w:tplc="619AD2A6">
      <w:start w:val="1"/>
      <w:numFmt w:val="bullet"/>
      <w:lvlText w:val="•"/>
      <w:lvlJc w:val="left"/>
      <w:pPr>
        <w:ind w:left="4182" w:hanging="339"/>
      </w:pPr>
      <w:rPr>
        <w:rFonts w:hint="default"/>
      </w:rPr>
    </w:lvl>
    <w:lvl w:ilvl="5" w:tplc="BDF4DD30">
      <w:start w:val="1"/>
      <w:numFmt w:val="bullet"/>
      <w:lvlText w:val="•"/>
      <w:lvlJc w:val="left"/>
      <w:pPr>
        <w:ind w:left="5199" w:hanging="339"/>
      </w:pPr>
      <w:rPr>
        <w:rFonts w:hint="default"/>
      </w:rPr>
    </w:lvl>
    <w:lvl w:ilvl="6" w:tplc="29F86E74">
      <w:start w:val="1"/>
      <w:numFmt w:val="bullet"/>
      <w:lvlText w:val="•"/>
      <w:lvlJc w:val="left"/>
      <w:pPr>
        <w:ind w:left="6216" w:hanging="339"/>
      </w:pPr>
      <w:rPr>
        <w:rFonts w:hint="default"/>
      </w:rPr>
    </w:lvl>
    <w:lvl w:ilvl="7" w:tplc="CAD4AB42">
      <w:start w:val="1"/>
      <w:numFmt w:val="bullet"/>
      <w:lvlText w:val="•"/>
      <w:lvlJc w:val="left"/>
      <w:pPr>
        <w:ind w:left="7234" w:hanging="339"/>
      </w:pPr>
      <w:rPr>
        <w:rFonts w:hint="default"/>
      </w:rPr>
    </w:lvl>
    <w:lvl w:ilvl="8" w:tplc="904056A2">
      <w:start w:val="1"/>
      <w:numFmt w:val="bullet"/>
      <w:lvlText w:val="•"/>
      <w:lvlJc w:val="left"/>
      <w:pPr>
        <w:ind w:left="8251" w:hanging="339"/>
      </w:pPr>
      <w:rPr>
        <w:rFonts w:hint="default"/>
      </w:rPr>
    </w:lvl>
  </w:abstractNum>
  <w:abstractNum w:abstractNumId="14" w15:restartNumberingAfterBreak="0">
    <w:nsid w:val="73152ECB"/>
    <w:multiLevelType w:val="hybridMultilevel"/>
    <w:tmpl w:val="C946F63A"/>
    <w:lvl w:ilvl="0" w:tplc="A8CC34D6">
      <w:start w:val="1"/>
      <w:numFmt w:val="decimal"/>
      <w:lvlText w:val="(%1)"/>
      <w:lvlJc w:val="left"/>
      <w:pPr>
        <w:ind w:left="116" w:hanging="345"/>
      </w:pPr>
      <w:rPr>
        <w:rFonts w:ascii="Palatino Linotype" w:eastAsia="Times New Roman" w:hAnsi="Palatino Linotype" w:cs="Times New Roman" w:hint="default"/>
        <w:spacing w:val="1"/>
        <w:sz w:val="24"/>
        <w:szCs w:val="24"/>
      </w:rPr>
    </w:lvl>
    <w:lvl w:ilvl="1" w:tplc="6218CE4A">
      <w:start w:val="1"/>
      <w:numFmt w:val="bullet"/>
      <w:lvlText w:val="•"/>
      <w:lvlJc w:val="left"/>
      <w:pPr>
        <w:ind w:left="1063" w:hanging="345"/>
      </w:pPr>
      <w:rPr>
        <w:rFonts w:hint="default"/>
      </w:rPr>
    </w:lvl>
    <w:lvl w:ilvl="2" w:tplc="8DE6583C">
      <w:start w:val="1"/>
      <w:numFmt w:val="bullet"/>
      <w:lvlText w:val="•"/>
      <w:lvlJc w:val="left"/>
      <w:pPr>
        <w:ind w:left="2010" w:hanging="345"/>
      </w:pPr>
      <w:rPr>
        <w:rFonts w:hint="default"/>
      </w:rPr>
    </w:lvl>
    <w:lvl w:ilvl="3" w:tplc="73C6E0BA">
      <w:start w:val="1"/>
      <w:numFmt w:val="bullet"/>
      <w:lvlText w:val="•"/>
      <w:lvlJc w:val="left"/>
      <w:pPr>
        <w:ind w:left="2956" w:hanging="345"/>
      </w:pPr>
      <w:rPr>
        <w:rFonts w:hint="default"/>
      </w:rPr>
    </w:lvl>
    <w:lvl w:ilvl="4" w:tplc="C85E4B16">
      <w:start w:val="1"/>
      <w:numFmt w:val="bullet"/>
      <w:lvlText w:val="•"/>
      <w:lvlJc w:val="left"/>
      <w:pPr>
        <w:ind w:left="3903" w:hanging="345"/>
      </w:pPr>
      <w:rPr>
        <w:rFonts w:hint="default"/>
      </w:rPr>
    </w:lvl>
    <w:lvl w:ilvl="5" w:tplc="F1003DA0">
      <w:start w:val="1"/>
      <w:numFmt w:val="bullet"/>
      <w:lvlText w:val="•"/>
      <w:lvlJc w:val="left"/>
      <w:pPr>
        <w:ind w:left="4850" w:hanging="345"/>
      </w:pPr>
      <w:rPr>
        <w:rFonts w:hint="default"/>
      </w:rPr>
    </w:lvl>
    <w:lvl w:ilvl="6" w:tplc="B39E3AAE">
      <w:start w:val="1"/>
      <w:numFmt w:val="bullet"/>
      <w:lvlText w:val="•"/>
      <w:lvlJc w:val="left"/>
      <w:pPr>
        <w:ind w:left="5797" w:hanging="345"/>
      </w:pPr>
      <w:rPr>
        <w:rFonts w:hint="default"/>
      </w:rPr>
    </w:lvl>
    <w:lvl w:ilvl="7" w:tplc="982C3E00">
      <w:start w:val="1"/>
      <w:numFmt w:val="bullet"/>
      <w:lvlText w:val="•"/>
      <w:lvlJc w:val="left"/>
      <w:pPr>
        <w:ind w:left="6743" w:hanging="345"/>
      </w:pPr>
      <w:rPr>
        <w:rFonts w:hint="default"/>
      </w:rPr>
    </w:lvl>
    <w:lvl w:ilvl="8" w:tplc="D71011A8">
      <w:start w:val="1"/>
      <w:numFmt w:val="bullet"/>
      <w:lvlText w:val="•"/>
      <w:lvlJc w:val="left"/>
      <w:pPr>
        <w:ind w:left="7690" w:hanging="345"/>
      </w:pPr>
      <w:rPr>
        <w:rFonts w:hint="default"/>
      </w:rPr>
    </w:lvl>
  </w:abstractNum>
  <w:abstractNum w:abstractNumId="15" w15:restartNumberingAfterBreak="0">
    <w:nsid w:val="73BB2E9C"/>
    <w:multiLevelType w:val="hybridMultilevel"/>
    <w:tmpl w:val="C85E4872"/>
    <w:lvl w:ilvl="0" w:tplc="9E92EDBC">
      <w:start w:val="2"/>
      <w:numFmt w:val="decimal"/>
      <w:lvlText w:val="(%1)"/>
      <w:lvlJc w:val="left"/>
      <w:pPr>
        <w:ind w:left="112" w:hanging="709"/>
      </w:pPr>
      <w:rPr>
        <w:rFonts w:ascii="Times New Roman" w:eastAsia="Times New Roman" w:hAnsi="Times New Roman" w:cs="Times New Roman" w:hint="default"/>
        <w:sz w:val="24"/>
        <w:szCs w:val="24"/>
      </w:rPr>
    </w:lvl>
    <w:lvl w:ilvl="1" w:tplc="D14CE770">
      <w:start w:val="1"/>
      <w:numFmt w:val="bullet"/>
      <w:lvlText w:val="•"/>
      <w:lvlJc w:val="left"/>
      <w:pPr>
        <w:ind w:left="1130" w:hanging="709"/>
      </w:pPr>
      <w:rPr>
        <w:rFonts w:hint="default"/>
      </w:rPr>
    </w:lvl>
    <w:lvl w:ilvl="2" w:tplc="7924E3CC">
      <w:start w:val="1"/>
      <w:numFmt w:val="bullet"/>
      <w:lvlText w:val="•"/>
      <w:lvlJc w:val="left"/>
      <w:pPr>
        <w:ind w:left="2147" w:hanging="709"/>
      </w:pPr>
      <w:rPr>
        <w:rFonts w:hint="default"/>
      </w:rPr>
    </w:lvl>
    <w:lvl w:ilvl="3" w:tplc="A4607A66">
      <w:start w:val="1"/>
      <w:numFmt w:val="bullet"/>
      <w:lvlText w:val="•"/>
      <w:lvlJc w:val="left"/>
      <w:pPr>
        <w:ind w:left="3164" w:hanging="709"/>
      </w:pPr>
      <w:rPr>
        <w:rFonts w:hint="default"/>
      </w:rPr>
    </w:lvl>
    <w:lvl w:ilvl="4" w:tplc="FDE855E2">
      <w:start w:val="1"/>
      <w:numFmt w:val="bullet"/>
      <w:lvlText w:val="•"/>
      <w:lvlJc w:val="left"/>
      <w:pPr>
        <w:ind w:left="4182" w:hanging="709"/>
      </w:pPr>
      <w:rPr>
        <w:rFonts w:hint="default"/>
      </w:rPr>
    </w:lvl>
    <w:lvl w:ilvl="5" w:tplc="27E84E70">
      <w:start w:val="1"/>
      <w:numFmt w:val="bullet"/>
      <w:lvlText w:val="•"/>
      <w:lvlJc w:val="left"/>
      <w:pPr>
        <w:ind w:left="5199" w:hanging="709"/>
      </w:pPr>
      <w:rPr>
        <w:rFonts w:hint="default"/>
      </w:rPr>
    </w:lvl>
    <w:lvl w:ilvl="6" w:tplc="8CC4A11C">
      <w:start w:val="1"/>
      <w:numFmt w:val="bullet"/>
      <w:lvlText w:val="•"/>
      <w:lvlJc w:val="left"/>
      <w:pPr>
        <w:ind w:left="6217" w:hanging="709"/>
      </w:pPr>
      <w:rPr>
        <w:rFonts w:hint="default"/>
      </w:rPr>
    </w:lvl>
    <w:lvl w:ilvl="7" w:tplc="478A0860">
      <w:start w:val="1"/>
      <w:numFmt w:val="bullet"/>
      <w:lvlText w:val="•"/>
      <w:lvlJc w:val="left"/>
      <w:pPr>
        <w:ind w:left="7234" w:hanging="709"/>
      </w:pPr>
      <w:rPr>
        <w:rFonts w:hint="default"/>
      </w:rPr>
    </w:lvl>
    <w:lvl w:ilvl="8" w:tplc="971A60AE">
      <w:start w:val="1"/>
      <w:numFmt w:val="bullet"/>
      <w:lvlText w:val="•"/>
      <w:lvlJc w:val="left"/>
      <w:pPr>
        <w:ind w:left="8251" w:hanging="709"/>
      </w:pPr>
      <w:rPr>
        <w:rFonts w:hint="default"/>
      </w:rPr>
    </w:lvl>
  </w:abstractNum>
  <w:abstractNum w:abstractNumId="16" w15:restartNumberingAfterBreak="0">
    <w:nsid w:val="7CD5578D"/>
    <w:multiLevelType w:val="hybridMultilevel"/>
    <w:tmpl w:val="15781914"/>
    <w:lvl w:ilvl="0" w:tplc="69041496">
      <w:start w:val="1"/>
      <w:numFmt w:val="decimal"/>
      <w:lvlText w:val="(%1)"/>
      <w:lvlJc w:val="left"/>
      <w:pPr>
        <w:ind w:left="472" w:hanging="360"/>
      </w:pPr>
      <w:rPr>
        <w:rFonts w:cs="Times New Roman" w:hint="default"/>
      </w:rPr>
    </w:lvl>
    <w:lvl w:ilvl="1" w:tplc="04090019" w:tentative="1">
      <w:start w:val="1"/>
      <w:numFmt w:val="lowerLetter"/>
      <w:lvlText w:val="%2."/>
      <w:lvlJc w:val="left"/>
      <w:pPr>
        <w:ind w:left="1192" w:hanging="360"/>
      </w:pPr>
      <w:rPr>
        <w:rFonts w:cs="Times New Roman"/>
      </w:rPr>
    </w:lvl>
    <w:lvl w:ilvl="2" w:tplc="0409001B" w:tentative="1">
      <w:start w:val="1"/>
      <w:numFmt w:val="lowerRoman"/>
      <w:lvlText w:val="%3."/>
      <w:lvlJc w:val="right"/>
      <w:pPr>
        <w:ind w:left="1912" w:hanging="180"/>
      </w:pPr>
      <w:rPr>
        <w:rFonts w:cs="Times New Roman"/>
      </w:rPr>
    </w:lvl>
    <w:lvl w:ilvl="3" w:tplc="0409000F" w:tentative="1">
      <w:start w:val="1"/>
      <w:numFmt w:val="decimal"/>
      <w:lvlText w:val="%4."/>
      <w:lvlJc w:val="left"/>
      <w:pPr>
        <w:ind w:left="2632" w:hanging="360"/>
      </w:pPr>
      <w:rPr>
        <w:rFonts w:cs="Times New Roman"/>
      </w:rPr>
    </w:lvl>
    <w:lvl w:ilvl="4" w:tplc="04090019" w:tentative="1">
      <w:start w:val="1"/>
      <w:numFmt w:val="lowerLetter"/>
      <w:lvlText w:val="%5."/>
      <w:lvlJc w:val="left"/>
      <w:pPr>
        <w:ind w:left="3352" w:hanging="360"/>
      </w:pPr>
      <w:rPr>
        <w:rFonts w:cs="Times New Roman"/>
      </w:rPr>
    </w:lvl>
    <w:lvl w:ilvl="5" w:tplc="0409001B" w:tentative="1">
      <w:start w:val="1"/>
      <w:numFmt w:val="lowerRoman"/>
      <w:lvlText w:val="%6."/>
      <w:lvlJc w:val="right"/>
      <w:pPr>
        <w:ind w:left="4072" w:hanging="180"/>
      </w:pPr>
      <w:rPr>
        <w:rFonts w:cs="Times New Roman"/>
      </w:rPr>
    </w:lvl>
    <w:lvl w:ilvl="6" w:tplc="0409000F" w:tentative="1">
      <w:start w:val="1"/>
      <w:numFmt w:val="decimal"/>
      <w:lvlText w:val="%7."/>
      <w:lvlJc w:val="left"/>
      <w:pPr>
        <w:ind w:left="4792" w:hanging="360"/>
      </w:pPr>
      <w:rPr>
        <w:rFonts w:cs="Times New Roman"/>
      </w:rPr>
    </w:lvl>
    <w:lvl w:ilvl="7" w:tplc="04090019" w:tentative="1">
      <w:start w:val="1"/>
      <w:numFmt w:val="lowerLetter"/>
      <w:lvlText w:val="%8."/>
      <w:lvlJc w:val="left"/>
      <w:pPr>
        <w:ind w:left="5512" w:hanging="360"/>
      </w:pPr>
      <w:rPr>
        <w:rFonts w:cs="Times New Roman"/>
      </w:rPr>
    </w:lvl>
    <w:lvl w:ilvl="8" w:tplc="0409001B" w:tentative="1">
      <w:start w:val="1"/>
      <w:numFmt w:val="lowerRoman"/>
      <w:lvlText w:val="%9."/>
      <w:lvlJc w:val="right"/>
      <w:pPr>
        <w:ind w:left="6232" w:hanging="180"/>
      </w:pPr>
      <w:rPr>
        <w:rFonts w:cs="Times New Roman"/>
      </w:rPr>
    </w:lvl>
  </w:abstractNum>
  <w:num w:numId="1">
    <w:abstractNumId w:val="15"/>
  </w:num>
  <w:num w:numId="2">
    <w:abstractNumId w:val="13"/>
  </w:num>
  <w:num w:numId="3">
    <w:abstractNumId w:val="5"/>
  </w:num>
  <w:num w:numId="4">
    <w:abstractNumId w:val="3"/>
  </w:num>
  <w:num w:numId="5">
    <w:abstractNumId w:val="4"/>
  </w:num>
  <w:num w:numId="6">
    <w:abstractNumId w:val="8"/>
  </w:num>
  <w:num w:numId="7">
    <w:abstractNumId w:val="2"/>
  </w:num>
  <w:num w:numId="8">
    <w:abstractNumId w:val="16"/>
  </w:num>
  <w:num w:numId="9">
    <w:abstractNumId w:val="9"/>
  </w:num>
  <w:num w:numId="10">
    <w:abstractNumId w:val="6"/>
  </w:num>
  <w:num w:numId="11">
    <w:abstractNumId w:val="14"/>
  </w:num>
  <w:num w:numId="12">
    <w:abstractNumId w:val="11"/>
  </w:num>
  <w:num w:numId="13">
    <w:abstractNumId w:val="7"/>
  </w:num>
  <w:num w:numId="14">
    <w:abstractNumId w:val="12"/>
  </w:num>
  <w:num w:numId="15">
    <w:abstractNumId w:val="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D2"/>
    <w:rsid w:val="0002083C"/>
    <w:rsid w:val="00021DAF"/>
    <w:rsid w:val="0004618F"/>
    <w:rsid w:val="00046CCA"/>
    <w:rsid w:val="00055F65"/>
    <w:rsid w:val="000561AB"/>
    <w:rsid w:val="00066815"/>
    <w:rsid w:val="00075C7F"/>
    <w:rsid w:val="00086F48"/>
    <w:rsid w:val="000A38E0"/>
    <w:rsid w:val="000B0ABE"/>
    <w:rsid w:val="000B60BD"/>
    <w:rsid w:val="000D610F"/>
    <w:rsid w:val="000F56E9"/>
    <w:rsid w:val="00103B1D"/>
    <w:rsid w:val="00132262"/>
    <w:rsid w:val="001420A5"/>
    <w:rsid w:val="0014451F"/>
    <w:rsid w:val="00146F56"/>
    <w:rsid w:val="001511A5"/>
    <w:rsid w:val="0015224E"/>
    <w:rsid w:val="00154143"/>
    <w:rsid w:val="00155CB1"/>
    <w:rsid w:val="00182AB1"/>
    <w:rsid w:val="00194285"/>
    <w:rsid w:val="001D4D88"/>
    <w:rsid w:val="001E5AD5"/>
    <w:rsid w:val="00203D92"/>
    <w:rsid w:val="00221FA2"/>
    <w:rsid w:val="00246B4D"/>
    <w:rsid w:val="002529F8"/>
    <w:rsid w:val="00271ED5"/>
    <w:rsid w:val="00276018"/>
    <w:rsid w:val="002871F0"/>
    <w:rsid w:val="0029294B"/>
    <w:rsid w:val="002B346D"/>
    <w:rsid w:val="002B3E73"/>
    <w:rsid w:val="002C4F53"/>
    <w:rsid w:val="002E57F7"/>
    <w:rsid w:val="002F2EE8"/>
    <w:rsid w:val="002F3C8B"/>
    <w:rsid w:val="00304114"/>
    <w:rsid w:val="0030592C"/>
    <w:rsid w:val="0032186D"/>
    <w:rsid w:val="003376DE"/>
    <w:rsid w:val="0036167E"/>
    <w:rsid w:val="00364D55"/>
    <w:rsid w:val="00364E69"/>
    <w:rsid w:val="003773B3"/>
    <w:rsid w:val="00385C24"/>
    <w:rsid w:val="0039411E"/>
    <w:rsid w:val="003D228F"/>
    <w:rsid w:val="003D514B"/>
    <w:rsid w:val="003E3AA1"/>
    <w:rsid w:val="003E4EFB"/>
    <w:rsid w:val="00415E98"/>
    <w:rsid w:val="004356E6"/>
    <w:rsid w:val="00441A6E"/>
    <w:rsid w:val="004425A4"/>
    <w:rsid w:val="004905A0"/>
    <w:rsid w:val="00492645"/>
    <w:rsid w:val="00493D54"/>
    <w:rsid w:val="004C0989"/>
    <w:rsid w:val="004C44B4"/>
    <w:rsid w:val="004E2874"/>
    <w:rsid w:val="004E76DE"/>
    <w:rsid w:val="004F62B0"/>
    <w:rsid w:val="00515FC7"/>
    <w:rsid w:val="0052224D"/>
    <w:rsid w:val="005568F9"/>
    <w:rsid w:val="00585AED"/>
    <w:rsid w:val="00594113"/>
    <w:rsid w:val="0059768D"/>
    <w:rsid w:val="00597C86"/>
    <w:rsid w:val="005A20AF"/>
    <w:rsid w:val="005A7F7C"/>
    <w:rsid w:val="005D273F"/>
    <w:rsid w:val="005E4C74"/>
    <w:rsid w:val="005F59F9"/>
    <w:rsid w:val="00606F28"/>
    <w:rsid w:val="00627487"/>
    <w:rsid w:val="006419EC"/>
    <w:rsid w:val="00654576"/>
    <w:rsid w:val="006627E8"/>
    <w:rsid w:val="00667C06"/>
    <w:rsid w:val="00671762"/>
    <w:rsid w:val="006774D2"/>
    <w:rsid w:val="006925A0"/>
    <w:rsid w:val="0069633B"/>
    <w:rsid w:val="006A487B"/>
    <w:rsid w:val="006B398B"/>
    <w:rsid w:val="006C64E5"/>
    <w:rsid w:val="006D0C89"/>
    <w:rsid w:val="006E6FF0"/>
    <w:rsid w:val="006E746C"/>
    <w:rsid w:val="006F04F5"/>
    <w:rsid w:val="006F2814"/>
    <w:rsid w:val="006F7004"/>
    <w:rsid w:val="00703BDE"/>
    <w:rsid w:val="00732710"/>
    <w:rsid w:val="007338B6"/>
    <w:rsid w:val="00733B39"/>
    <w:rsid w:val="00736AF4"/>
    <w:rsid w:val="00746F61"/>
    <w:rsid w:val="007A7E22"/>
    <w:rsid w:val="007B491D"/>
    <w:rsid w:val="007C299F"/>
    <w:rsid w:val="007D129D"/>
    <w:rsid w:val="007F37FF"/>
    <w:rsid w:val="007F5629"/>
    <w:rsid w:val="0080401A"/>
    <w:rsid w:val="0081747F"/>
    <w:rsid w:val="008411F3"/>
    <w:rsid w:val="00847C17"/>
    <w:rsid w:val="00851561"/>
    <w:rsid w:val="008723D9"/>
    <w:rsid w:val="00884E4D"/>
    <w:rsid w:val="008B114C"/>
    <w:rsid w:val="008B789C"/>
    <w:rsid w:val="008E23DE"/>
    <w:rsid w:val="008F168E"/>
    <w:rsid w:val="008F7C33"/>
    <w:rsid w:val="00902272"/>
    <w:rsid w:val="00925BC3"/>
    <w:rsid w:val="00951F5F"/>
    <w:rsid w:val="00952B76"/>
    <w:rsid w:val="0096048A"/>
    <w:rsid w:val="009628BC"/>
    <w:rsid w:val="00986C70"/>
    <w:rsid w:val="00991A5A"/>
    <w:rsid w:val="00995C21"/>
    <w:rsid w:val="009A36A6"/>
    <w:rsid w:val="009C71CA"/>
    <w:rsid w:val="009F4693"/>
    <w:rsid w:val="00A02DE8"/>
    <w:rsid w:val="00A33C48"/>
    <w:rsid w:val="00A36D01"/>
    <w:rsid w:val="00A411C5"/>
    <w:rsid w:val="00A45599"/>
    <w:rsid w:val="00A87E69"/>
    <w:rsid w:val="00A95FAB"/>
    <w:rsid w:val="00AC6D5A"/>
    <w:rsid w:val="00B12BCF"/>
    <w:rsid w:val="00B33E32"/>
    <w:rsid w:val="00B438F1"/>
    <w:rsid w:val="00B43E44"/>
    <w:rsid w:val="00B71E23"/>
    <w:rsid w:val="00B73ACA"/>
    <w:rsid w:val="00B858B9"/>
    <w:rsid w:val="00BA2499"/>
    <w:rsid w:val="00BA6323"/>
    <w:rsid w:val="00BC00E9"/>
    <w:rsid w:val="00BC1C16"/>
    <w:rsid w:val="00BC2138"/>
    <w:rsid w:val="00BC2D6E"/>
    <w:rsid w:val="00BC6D2D"/>
    <w:rsid w:val="00BE110E"/>
    <w:rsid w:val="00BE2FEB"/>
    <w:rsid w:val="00BE761C"/>
    <w:rsid w:val="00BF4BC7"/>
    <w:rsid w:val="00C2188C"/>
    <w:rsid w:val="00C37174"/>
    <w:rsid w:val="00C4598A"/>
    <w:rsid w:val="00C67193"/>
    <w:rsid w:val="00C764B1"/>
    <w:rsid w:val="00C91EC3"/>
    <w:rsid w:val="00C97201"/>
    <w:rsid w:val="00CB4746"/>
    <w:rsid w:val="00CC042C"/>
    <w:rsid w:val="00CE4934"/>
    <w:rsid w:val="00CF4BCA"/>
    <w:rsid w:val="00D13BF4"/>
    <w:rsid w:val="00D13ED8"/>
    <w:rsid w:val="00D15587"/>
    <w:rsid w:val="00D239C6"/>
    <w:rsid w:val="00D43A1A"/>
    <w:rsid w:val="00D96CBA"/>
    <w:rsid w:val="00DB1525"/>
    <w:rsid w:val="00DB4EE6"/>
    <w:rsid w:val="00DD3159"/>
    <w:rsid w:val="00DF0E1D"/>
    <w:rsid w:val="00DF51B4"/>
    <w:rsid w:val="00DF64C9"/>
    <w:rsid w:val="00E072D2"/>
    <w:rsid w:val="00E1011D"/>
    <w:rsid w:val="00E108AE"/>
    <w:rsid w:val="00E11B77"/>
    <w:rsid w:val="00E4400E"/>
    <w:rsid w:val="00E5271D"/>
    <w:rsid w:val="00E55D0B"/>
    <w:rsid w:val="00E7612B"/>
    <w:rsid w:val="00E83BBA"/>
    <w:rsid w:val="00E8542F"/>
    <w:rsid w:val="00E8656F"/>
    <w:rsid w:val="00E92242"/>
    <w:rsid w:val="00EA665C"/>
    <w:rsid w:val="00EF2818"/>
    <w:rsid w:val="00EF3FF7"/>
    <w:rsid w:val="00F017F3"/>
    <w:rsid w:val="00F06C51"/>
    <w:rsid w:val="00F10626"/>
    <w:rsid w:val="00F12FE8"/>
    <w:rsid w:val="00F15E96"/>
    <w:rsid w:val="00F16F3E"/>
    <w:rsid w:val="00F25664"/>
    <w:rsid w:val="00F40789"/>
    <w:rsid w:val="00F43789"/>
    <w:rsid w:val="00F7340C"/>
    <w:rsid w:val="00F810E2"/>
    <w:rsid w:val="00FA4302"/>
    <w:rsid w:val="00FB5E0C"/>
    <w:rsid w:val="00FB72B3"/>
    <w:rsid w:val="00FC26DB"/>
    <w:rsid w:val="00FD6A2A"/>
    <w:rsid w:val="00FE329C"/>
    <w:rsid w:val="00FE5D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7299F59"/>
  <w15:docId w15:val="{A41727FE-76C2-42EC-87A8-096DCE64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E6"/>
    <w:pPr>
      <w:widowControl w:val="0"/>
    </w:pPr>
    <w:rPr>
      <w:sz w:val="22"/>
      <w:szCs w:val="22"/>
    </w:rPr>
  </w:style>
  <w:style w:type="paragraph" w:styleId="Heading1">
    <w:name w:val="heading 1"/>
    <w:basedOn w:val="Normal"/>
    <w:link w:val="Heading1Char"/>
    <w:uiPriority w:val="99"/>
    <w:qFormat/>
    <w:rsid w:val="004356E6"/>
    <w:pPr>
      <w:ind w:left="112"/>
      <w:outlineLvl w:val="0"/>
    </w:pPr>
    <w:rPr>
      <w:rFonts w:ascii="Times New Roman" w:eastAsia="Times New Roman" w:hAnsi="Times New Roman"/>
      <w:b/>
      <w:bCs/>
      <w:sz w:val="24"/>
      <w:szCs w:val="24"/>
    </w:rPr>
  </w:style>
  <w:style w:type="paragraph" w:styleId="Heading2">
    <w:name w:val="heading 2"/>
    <w:basedOn w:val="Normal"/>
    <w:link w:val="Heading2Char"/>
    <w:uiPriority w:val="99"/>
    <w:qFormat/>
    <w:rsid w:val="004356E6"/>
    <w:pPr>
      <w:ind w:left="112"/>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2BCF"/>
    <w:rPr>
      <w:rFonts w:ascii="Times New Roman" w:hAnsi="Times New Roman" w:cs="Times New Roman"/>
      <w:b/>
      <w:bCs/>
      <w:sz w:val="24"/>
      <w:szCs w:val="24"/>
    </w:rPr>
  </w:style>
  <w:style w:type="character" w:customStyle="1" w:styleId="Heading2Char">
    <w:name w:val="Heading 2 Char"/>
    <w:link w:val="Heading2"/>
    <w:uiPriority w:val="99"/>
    <w:locked/>
    <w:rsid w:val="00B12BCF"/>
    <w:rPr>
      <w:rFonts w:ascii="Times New Roman" w:hAnsi="Times New Roman" w:cs="Times New Roman"/>
      <w:b/>
      <w:bCs/>
      <w:i/>
      <w:sz w:val="24"/>
      <w:szCs w:val="24"/>
    </w:rPr>
  </w:style>
  <w:style w:type="table" w:customStyle="1" w:styleId="TableNormal1">
    <w:name w:val="Table Normal1"/>
    <w:uiPriority w:val="99"/>
    <w:semiHidden/>
    <w:rsid w:val="004356E6"/>
    <w:pPr>
      <w:widowControl w:val="0"/>
    </w:pPr>
    <w:rPr>
      <w:sz w:val="22"/>
      <w:szCs w:val="22"/>
    </w:rPr>
    <w:tblPr>
      <w:tblInd w:w="0" w:type="dxa"/>
      <w:tblCellMar>
        <w:top w:w="0" w:type="dxa"/>
        <w:left w:w="0" w:type="dxa"/>
        <w:bottom w:w="0" w:type="dxa"/>
        <w:right w:w="0" w:type="dxa"/>
      </w:tblCellMar>
    </w:tblPr>
  </w:style>
  <w:style w:type="paragraph" w:styleId="TOC1">
    <w:name w:val="toc 1"/>
    <w:basedOn w:val="Normal"/>
    <w:uiPriority w:val="99"/>
    <w:rsid w:val="004356E6"/>
    <w:pPr>
      <w:spacing w:before="5"/>
    </w:pPr>
    <w:rPr>
      <w:rFonts w:ascii="Times New Roman" w:eastAsia="Times New Roman" w:hAnsi="Times New Roman"/>
      <w:b/>
      <w:bCs/>
      <w:sz w:val="24"/>
      <w:szCs w:val="24"/>
    </w:rPr>
  </w:style>
  <w:style w:type="paragraph" w:styleId="TOC2">
    <w:name w:val="toc 2"/>
    <w:basedOn w:val="Normal"/>
    <w:uiPriority w:val="99"/>
    <w:rsid w:val="004356E6"/>
    <w:pPr>
      <w:ind w:left="91"/>
    </w:pPr>
    <w:rPr>
      <w:rFonts w:ascii="Times New Roman" w:eastAsia="Times New Roman" w:hAnsi="Times New Roman"/>
      <w:b/>
      <w:bCs/>
      <w:sz w:val="24"/>
      <w:szCs w:val="24"/>
    </w:rPr>
  </w:style>
  <w:style w:type="paragraph" w:styleId="TOC3">
    <w:name w:val="toc 3"/>
    <w:basedOn w:val="Normal"/>
    <w:uiPriority w:val="99"/>
    <w:rsid w:val="004356E6"/>
    <w:pPr>
      <w:ind w:left="592"/>
    </w:pPr>
    <w:rPr>
      <w:rFonts w:ascii="Times New Roman" w:eastAsia="Times New Roman" w:hAnsi="Times New Roman"/>
      <w:b/>
      <w:bCs/>
      <w:sz w:val="24"/>
      <w:szCs w:val="24"/>
    </w:rPr>
  </w:style>
  <w:style w:type="paragraph" w:styleId="BodyText">
    <w:name w:val="Body Text"/>
    <w:basedOn w:val="Normal"/>
    <w:link w:val="BodyTextChar"/>
    <w:uiPriority w:val="99"/>
    <w:rsid w:val="004356E6"/>
    <w:pPr>
      <w:ind w:left="112"/>
    </w:pPr>
    <w:rPr>
      <w:rFonts w:ascii="Times New Roman" w:eastAsia="Times New Roman" w:hAnsi="Times New Roman"/>
      <w:sz w:val="24"/>
      <w:szCs w:val="24"/>
    </w:rPr>
  </w:style>
  <w:style w:type="character" w:customStyle="1" w:styleId="BodyTextChar">
    <w:name w:val="Body Text Char"/>
    <w:link w:val="BodyText"/>
    <w:uiPriority w:val="99"/>
    <w:locked/>
    <w:rsid w:val="00B12BCF"/>
    <w:rPr>
      <w:rFonts w:ascii="Times New Roman" w:hAnsi="Times New Roman" w:cs="Times New Roman"/>
      <w:sz w:val="24"/>
      <w:szCs w:val="24"/>
    </w:rPr>
  </w:style>
  <w:style w:type="paragraph" w:styleId="ListParagraph">
    <w:name w:val="List Paragraph"/>
    <w:basedOn w:val="Normal"/>
    <w:uiPriority w:val="99"/>
    <w:qFormat/>
    <w:rsid w:val="004356E6"/>
  </w:style>
  <w:style w:type="paragraph" w:customStyle="1" w:styleId="TableParagraph">
    <w:name w:val="Table Paragraph"/>
    <w:basedOn w:val="Normal"/>
    <w:uiPriority w:val="99"/>
    <w:rsid w:val="004356E6"/>
  </w:style>
  <w:style w:type="paragraph" w:styleId="BalloonText">
    <w:name w:val="Balloon Text"/>
    <w:basedOn w:val="Normal"/>
    <w:link w:val="BalloonTextChar"/>
    <w:uiPriority w:val="99"/>
    <w:semiHidden/>
    <w:rsid w:val="00515FC7"/>
    <w:rPr>
      <w:rFonts w:ascii="Tahoma" w:hAnsi="Tahoma" w:cs="Tahoma"/>
      <w:sz w:val="16"/>
      <w:szCs w:val="16"/>
    </w:rPr>
  </w:style>
  <w:style w:type="character" w:customStyle="1" w:styleId="BalloonTextChar">
    <w:name w:val="Balloon Text Char"/>
    <w:link w:val="BalloonText"/>
    <w:uiPriority w:val="99"/>
    <w:semiHidden/>
    <w:locked/>
    <w:rsid w:val="00515FC7"/>
    <w:rPr>
      <w:rFonts w:ascii="Tahoma" w:hAnsi="Tahoma" w:cs="Tahoma"/>
      <w:sz w:val="16"/>
      <w:szCs w:val="16"/>
    </w:rPr>
  </w:style>
  <w:style w:type="paragraph" w:styleId="Header">
    <w:name w:val="header"/>
    <w:basedOn w:val="Normal"/>
    <w:link w:val="HeaderChar"/>
    <w:uiPriority w:val="99"/>
    <w:rsid w:val="00594113"/>
    <w:pPr>
      <w:tabs>
        <w:tab w:val="center" w:pos="4680"/>
        <w:tab w:val="right" w:pos="9360"/>
      </w:tabs>
    </w:pPr>
  </w:style>
  <w:style w:type="character" w:customStyle="1" w:styleId="HeaderChar">
    <w:name w:val="Header Char"/>
    <w:link w:val="Header"/>
    <w:uiPriority w:val="99"/>
    <w:locked/>
    <w:rsid w:val="00594113"/>
    <w:rPr>
      <w:rFonts w:cs="Times New Roman"/>
    </w:rPr>
  </w:style>
  <w:style w:type="paragraph" w:styleId="Footer">
    <w:name w:val="footer"/>
    <w:basedOn w:val="Normal"/>
    <w:link w:val="FooterChar"/>
    <w:uiPriority w:val="99"/>
    <w:rsid w:val="00594113"/>
    <w:pPr>
      <w:tabs>
        <w:tab w:val="center" w:pos="4680"/>
        <w:tab w:val="right" w:pos="9360"/>
      </w:tabs>
    </w:pPr>
  </w:style>
  <w:style w:type="character" w:customStyle="1" w:styleId="FooterChar">
    <w:name w:val="Footer Char"/>
    <w:link w:val="Footer"/>
    <w:uiPriority w:val="99"/>
    <w:locked/>
    <w:rsid w:val="00594113"/>
    <w:rPr>
      <w:rFonts w:cs="Times New Roman"/>
    </w:rPr>
  </w:style>
  <w:style w:type="character" w:styleId="Hyperlink">
    <w:name w:val="Hyperlink"/>
    <w:uiPriority w:val="99"/>
    <w:rsid w:val="00BE2FEB"/>
    <w:rPr>
      <w:rFonts w:cs="Times New Roman"/>
      <w:color w:val="0000FF"/>
      <w:u w:val="single"/>
    </w:rPr>
  </w:style>
  <w:style w:type="character" w:styleId="FollowedHyperlink">
    <w:name w:val="FollowedHyperlink"/>
    <w:uiPriority w:val="99"/>
    <w:semiHidden/>
    <w:rsid w:val="00BE761C"/>
    <w:rPr>
      <w:rFonts w:cs="Times New Roman"/>
      <w:color w:val="800080"/>
      <w:u w:val="single"/>
    </w:rPr>
  </w:style>
  <w:style w:type="paragraph" w:styleId="NormalWeb">
    <w:name w:val="Normal (Web)"/>
    <w:basedOn w:val="Normal"/>
    <w:uiPriority w:val="99"/>
    <w:semiHidden/>
    <w:rsid w:val="00132262"/>
    <w:rPr>
      <w:rFonts w:ascii="Times New Roman" w:hAnsi="Times New Roman"/>
      <w:sz w:val="24"/>
      <w:szCs w:val="24"/>
    </w:rPr>
  </w:style>
  <w:style w:type="character" w:styleId="Strong">
    <w:name w:val="Strong"/>
    <w:uiPriority w:val="99"/>
    <w:qFormat/>
    <w:rsid w:val="003E4EFB"/>
    <w:rPr>
      <w:rFonts w:cs="Times New Roman"/>
      <w:b/>
      <w:bCs/>
    </w:rPr>
  </w:style>
  <w:style w:type="table" w:styleId="TableGrid">
    <w:name w:val="Table Grid"/>
    <w:basedOn w:val="TableNormal"/>
    <w:uiPriority w:val="99"/>
    <w:rsid w:val="00671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1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radinitasfintiiarhanghel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adinitasfintiiarhanghel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40</Pages>
  <Words>15410</Words>
  <Characters>103464</Characters>
  <Application>Microsoft Office Word</Application>
  <DocSecurity>0</DocSecurity>
  <Lines>862</Lines>
  <Paragraphs>237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Online2PDF.com</dc:creator>
  <cp:keywords/>
  <dc:description/>
  <cp:lastModifiedBy>Lazar Lucia</cp:lastModifiedBy>
  <cp:revision>12</cp:revision>
  <cp:lastPrinted>2023-10-12T07:56:00Z</cp:lastPrinted>
  <dcterms:created xsi:type="dcterms:W3CDTF">2023-10-12T04:49:00Z</dcterms:created>
  <dcterms:modified xsi:type="dcterms:W3CDTF">2024-05-21T06:30:00Z</dcterms:modified>
</cp:coreProperties>
</file>